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D451" w14:textId="6C586FEE" w:rsidR="000354A6" w:rsidRPr="00F53E05" w:rsidRDefault="00000000">
      <w:pPr>
        <w:jc w:val="center"/>
        <w:rPr>
          <w:rFonts w:ascii="黑体" w:eastAsia="黑体" w:hAnsi="黑体"/>
          <w:b/>
          <w:bCs/>
          <w:sz w:val="36"/>
          <w:szCs w:val="36"/>
        </w:rPr>
      </w:pPr>
      <w:r w:rsidRPr="00F53E05">
        <w:rPr>
          <w:rFonts w:ascii="黑体" w:eastAsia="黑体" w:hAnsi="黑体" w:hint="eastAsia"/>
          <w:b/>
          <w:bCs/>
          <w:sz w:val="36"/>
          <w:szCs w:val="36"/>
        </w:rPr>
        <w:t>康复调理</w:t>
      </w:r>
      <w:proofErr w:type="gramStart"/>
      <w:r w:rsidRPr="00F53E05">
        <w:rPr>
          <w:rFonts w:ascii="黑体" w:eastAsia="黑体" w:hAnsi="黑体" w:hint="eastAsia"/>
          <w:b/>
          <w:bCs/>
          <w:sz w:val="36"/>
          <w:szCs w:val="36"/>
        </w:rPr>
        <w:t>微专业</w:t>
      </w:r>
      <w:proofErr w:type="gramEnd"/>
      <w:r w:rsidRPr="00F53E05">
        <w:rPr>
          <w:rFonts w:ascii="黑体" w:eastAsia="黑体" w:hAnsi="黑体" w:hint="eastAsia"/>
          <w:b/>
          <w:bCs/>
          <w:sz w:val="36"/>
          <w:szCs w:val="36"/>
        </w:rPr>
        <w:t>人才培养方案</w:t>
      </w:r>
    </w:p>
    <w:p w14:paraId="311FFBF2" w14:textId="072611D2" w:rsidR="000354A6" w:rsidRPr="00DE61B5" w:rsidRDefault="000354A6">
      <w:pPr>
        <w:jc w:val="center"/>
        <w:rPr>
          <w:rFonts w:ascii="楷体" w:eastAsia="楷体" w:hAnsi="楷体" w:hint="eastAsia"/>
          <w:b/>
          <w:bCs/>
          <w:sz w:val="24"/>
        </w:rPr>
      </w:pPr>
    </w:p>
    <w:p w14:paraId="3311488F" w14:textId="77777777" w:rsidR="000354A6" w:rsidRPr="000D5454" w:rsidRDefault="00000000"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sz w:val="24"/>
        </w:rPr>
      </w:pPr>
      <w:r w:rsidRPr="000D5454">
        <w:rPr>
          <w:rFonts w:ascii="微软雅黑" w:eastAsia="微软雅黑" w:hAnsi="微软雅黑" w:cs="黑体" w:hint="eastAsia"/>
          <w:b/>
          <w:sz w:val="24"/>
        </w:rPr>
        <w:t>一、专业简介</w:t>
      </w:r>
    </w:p>
    <w:p w14:paraId="39196107" w14:textId="79611B8F" w:rsidR="000354A6" w:rsidRPr="00DE61B5" w:rsidRDefault="00000000">
      <w:pPr>
        <w:spacing w:line="440" w:lineRule="exact"/>
        <w:ind w:firstLineChars="196" w:firstLine="470"/>
        <w:rPr>
          <w:rFonts w:ascii="宋体" w:hAnsi="宋体" w:cs="宋体" w:hint="eastAsia"/>
          <w:sz w:val="24"/>
          <w:lang w:bidi="ar"/>
        </w:rPr>
      </w:pPr>
      <w:r w:rsidRPr="00DE61B5">
        <w:rPr>
          <w:rFonts w:ascii="宋体" w:hAnsi="宋体" w:cs="宋体" w:hint="eastAsia"/>
          <w:sz w:val="24"/>
          <w:lang w:bidi="ar"/>
        </w:rPr>
        <w:t>康复调理</w:t>
      </w:r>
      <w:proofErr w:type="gramStart"/>
      <w:r w:rsidRPr="00DE61B5">
        <w:rPr>
          <w:rFonts w:ascii="宋体" w:hAnsi="宋体" w:cs="宋体" w:hint="eastAsia"/>
          <w:sz w:val="24"/>
          <w:lang w:bidi="ar"/>
        </w:rPr>
        <w:t>微专业</w:t>
      </w:r>
      <w:proofErr w:type="gramEnd"/>
      <w:r w:rsidRPr="00DE61B5">
        <w:rPr>
          <w:rFonts w:ascii="宋体" w:hAnsi="宋体" w:cs="宋体" w:hint="eastAsia"/>
          <w:sz w:val="24"/>
          <w:lang w:bidi="ar"/>
        </w:rPr>
        <w:t>依托运动康复专业和健康</w:t>
      </w:r>
      <w:proofErr w:type="gramStart"/>
      <w:r w:rsidRPr="00DE61B5">
        <w:rPr>
          <w:rFonts w:ascii="宋体" w:hAnsi="宋体" w:cs="宋体" w:hint="eastAsia"/>
          <w:sz w:val="24"/>
          <w:lang w:bidi="ar"/>
        </w:rPr>
        <w:t>医美现代</w:t>
      </w:r>
      <w:proofErr w:type="gramEnd"/>
      <w:r w:rsidRPr="00DE61B5">
        <w:rPr>
          <w:rFonts w:ascii="宋体" w:hAnsi="宋体" w:cs="宋体" w:hint="eastAsia"/>
          <w:sz w:val="24"/>
          <w:lang w:bidi="ar"/>
        </w:rPr>
        <w:t>产业学院，以康复医学为基础，传统康复调理为主体，帮助慢性疾病和亚健康人群提高身体功能，以改善生活质量为目标的应用型专业。</w:t>
      </w:r>
    </w:p>
    <w:p w14:paraId="1DAC2389" w14:textId="68ED7F22" w:rsidR="000354A6" w:rsidRPr="00DE61B5" w:rsidRDefault="00000000">
      <w:pPr>
        <w:spacing w:line="440" w:lineRule="exact"/>
        <w:ind w:firstLineChars="196" w:firstLine="470"/>
        <w:rPr>
          <w:rFonts w:ascii="宋体" w:hAnsi="宋体" w:cs="宋体" w:hint="eastAsia"/>
          <w:sz w:val="24"/>
          <w:lang w:bidi="ar"/>
        </w:rPr>
      </w:pPr>
      <w:r w:rsidRPr="00DE61B5">
        <w:rPr>
          <w:rFonts w:ascii="宋体" w:hAnsi="宋体" w:cs="宋体" w:hint="eastAsia"/>
          <w:sz w:val="24"/>
          <w:lang w:bidi="ar"/>
        </w:rPr>
        <w:t>体育学院以现有</w:t>
      </w:r>
      <w:r w:rsidR="0027041D">
        <w:rPr>
          <w:rFonts w:ascii="宋体" w:hAnsi="宋体" w:cs="宋体" w:hint="eastAsia"/>
          <w:sz w:val="24"/>
          <w:lang w:bidi="ar"/>
        </w:rPr>
        <w:t>运动康复</w:t>
      </w:r>
      <w:r w:rsidR="002071E5">
        <w:rPr>
          <w:rFonts w:ascii="宋体" w:hAnsi="宋体" w:cs="宋体" w:hint="eastAsia"/>
          <w:sz w:val="24"/>
          <w:lang w:bidi="ar"/>
        </w:rPr>
        <w:t>系</w:t>
      </w:r>
      <w:r w:rsidRPr="00DE61B5">
        <w:rPr>
          <w:rFonts w:ascii="宋体" w:hAnsi="宋体" w:cs="宋体" w:hint="eastAsia"/>
          <w:sz w:val="24"/>
          <w:lang w:bidi="ar"/>
        </w:rPr>
        <w:t>专职教师12人，同时聘请多名校内外资深专家作为兼职教师，讲授理论和实践类专业课程。学院实验实训室现有仪器和设备总资产约500余万元，为教师和学生提供良好的教学和实践平台。</w:t>
      </w:r>
    </w:p>
    <w:p w14:paraId="6FDBF803" w14:textId="77777777" w:rsidR="000354A6" w:rsidRPr="00DE61B5" w:rsidRDefault="00000000">
      <w:pPr>
        <w:pStyle w:val="a7"/>
        <w:adjustRightInd w:val="0"/>
        <w:snapToGrid w:val="0"/>
        <w:spacing w:line="440" w:lineRule="exact"/>
        <w:ind w:firstLine="480"/>
        <w:jc w:val="left"/>
        <w:rPr>
          <w:rFonts w:ascii="宋体" w:hAnsi="宋体" w:cs="宋体" w:hint="eastAsia"/>
          <w:sz w:val="24"/>
          <w:szCs w:val="24"/>
        </w:rPr>
      </w:pPr>
      <w:r w:rsidRPr="00DE61B5">
        <w:rPr>
          <w:rFonts w:ascii="宋体" w:hAnsi="宋体" w:cs="宋体" w:hint="eastAsia"/>
          <w:sz w:val="24"/>
          <w:szCs w:val="24"/>
        </w:rPr>
        <w:t>专业代码：无                     授予学位：无</w:t>
      </w:r>
    </w:p>
    <w:p w14:paraId="64C68299" w14:textId="77777777" w:rsidR="000354A6" w:rsidRPr="00DE61B5" w:rsidRDefault="00000000">
      <w:pPr>
        <w:pStyle w:val="a7"/>
        <w:adjustRightInd w:val="0"/>
        <w:snapToGrid w:val="0"/>
        <w:spacing w:line="440" w:lineRule="exact"/>
        <w:ind w:firstLine="480"/>
        <w:jc w:val="left"/>
        <w:rPr>
          <w:rFonts w:ascii="宋体" w:hAnsi="宋体" w:cs="宋体" w:hint="eastAsia"/>
          <w:sz w:val="24"/>
          <w:szCs w:val="24"/>
        </w:rPr>
      </w:pPr>
      <w:r w:rsidRPr="00DE61B5">
        <w:rPr>
          <w:rFonts w:ascii="宋体" w:hAnsi="宋体" w:cs="宋体" w:hint="eastAsia"/>
          <w:sz w:val="24"/>
          <w:szCs w:val="24"/>
        </w:rPr>
        <w:t>基本学制：1年                    学习年限：1-2年</w:t>
      </w:r>
    </w:p>
    <w:p w14:paraId="769E2E50" w14:textId="77777777" w:rsidR="000354A6" w:rsidRPr="000D5454" w:rsidRDefault="00000000"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sz w:val="24"/>
        </w:rPr>
      </w:pPr>
      <w:r w:rsidRPr="000D5454">
        <w:rPr>
          <w:rFonts w:ascii="微软雅黑" w:eastAsia="微软雅黑" w:hAnsi="微软雅黑" w:cs="黑体" w:hint="eastAsia"/>
          <w:b/>
          <w:sz w:val="24"/>
        </w:rPr>
        <w:t>二、培养目标与结业要求</w:t>
      </w:r>
    </w:p>
    <w:p w14:paraId="2D639E70" w14:textId="77777777" w:rsidR="000354A6" w:rsidRPr="0027041D" w:rsidRDefault="00000000">
      <w:pPr>
        <w:pStyle w:val="a3"/>
        <w:snapToGrid w:val="0"/>
        <w:spacing w:line="440" w:lineRule="exact"/>
        <w:ind w:firstLineChars="200" w:firstLine="482"/>
        <w:jc w:val="left"/>
        <w:rPr>
          <w:rFonts w:hAnsi="宋体" w:cs="宋体" w:hint="eastAsia"/>
          <w:b/>
          <w:bCs/>
          <w:szCs w:val="24"/>
        </w:rPr>
      </w:pPr>
      <w:r w:rsidRPr="0027041D">
        <w:rPr>
          <w:rFonts w:hAnsi="宋体" w:cs="宋体" w:hint="eastAsia"/>
          <w:b/>
          <w:bCs/>
          <w:szCs w:val="24"/>
        </w:rPr>
        <w:t>（一）培养目标</w:t>
      </w:r>
    </w:p>
    <w:p w14:paraId="262B9E76" w14:textId="77777777" w:rsidR="008D71A7" w:rsidRPr="00DE61B5" w:rsidRDefault="008D71A7" w:rsidP="008D71A7">
      <w:pPr>
        <w:spacing w:line="440" w:lineRule="exact"/>
        <w:ind w:firstLineChars="200" w:firstLine="480"/>
        <w:rPr>
          <w:rFonts w:ascii="宋体" w:hAnsi="宋体" w:cs="宋体" w:hint="eastAsia"/>
          <w:sz w:val="24"/>
        </w:rPr>
      </w:pPr>
      <w:r w:rsidRPr="00DE61B5">
        <w:rPr>
          <w:rFonts w:ascii="宋体" w:hAnsi="宋体" w:cs="宋体" w:hint="eastAsia"/>
          <w:sz w:val="24"/>
          <w:lang w:bidi="ar"/>
        </w:rPr>
        <w:t>本专业培养德智体美劳全面发展，基本掌握运动人体科学和康复医学的基本知识、基本技能，具备一定的</w:t>
      </w:r>
      <w:r>
        <w:rPr>
          <w:rFonts w:ascii="宋体" w:hAnsi="宋体" w:cs="宋体" w:hint="eastAsia"/>
          <w:sz w:val="24"/>
          <w:lang w:bidi="ar"/>
        </w:rPr>
        <w:t>健身与</w:t>
      </w:r>
      <w:r w:rsidRPr="00DE61B5">
        <w:rPr>
          <w:rFonts w:ascii="宋体" w:hAnsi="宋体" w:cs="宋体" w:hint="eastAsia"/>
          <w:sz w:val="24"/>
          <w:lang w:bidi="ar"/>
        </w:rPr>
        <w:t>运动素养、康复理论功底和较强的康复技能操作能力以及</w:t>
      </w:r>
      <w:r w:rsidRPr="003D2E71">
        <w:rPr>
          <w:rFonts w:ascii="宋体" w:eastAsia="宋体" w:hAnsi="宋体" w:cs="宋体" w:hint="eastAsia"/>
          <w:sz w:val="24"/>
          <w:lang w:bidi="ar"/>
        </w:rPr>
        <w:t>具备良好的沟通能力和团队协作能力</w:t>
      </w:r>
      <w:r w:rsidRPr="00DE61B5">
        <w:rPr>
          <w:rFonts w:ascii="宋体" w:hAnsi="宋体" w:cs="宋体" w:hint="eastAsia"/>
          <w:sz w:val="24"/>
          <w:lang w:bidi="ar"/>
        </w:rPr>
        <w:t>，能够在康复调理机构、社区养老机构等单位，独立从事康复调理、慢性病干预和照护的应用型专门实践人才。</w:t>
      </w:r>
    </w:p>
    <w:p w14:paraId="4BAFB1FB" w14:textId="4B074890" w:rsidR="004913B4" w:rsidRPr="0027041D" w:rsidRDefault="004913B4">
      <w:pPr>
        <w:pStyle w:val="a7"/>
        <w:adjustRightInd w:val="0"/>
        <w:snapToGrid w:val="0"/>
        <w:spacing w:line="440" w:lineRule="exact"/>
        <w:ind w:firstLine="482"/>
        <w:jc w:val="left"/>
        <w:rPr>
          <w:rFonts w:ascii="宋体" w:hAnsi="宋体" w:cs="宋体" w:hint="eastAsia"/>
          <w:b/>
          <w:bCs/>
          <w:sz w:val="24"/>
          <w:szCs w:val="24"/>
        </w:rPr>
      </w:pPr>
      <w:r w:rsidRPr="0027041D">
        <w:rPr>
          <w:rFonts w:ascii="宋体" w:hAnsi="宋体" w:cs="宋体" w:hint="eastAsia"/>
          <w:b/>
          <w:bCs/>
          <w:sz w:val="24"/>
          <w:szCs w:val="24"/>
        </w:rPr>
        <w:t>（二）具体目标</w:t>
      </w:r>
    </w:p>
    <w:p w14:paraId="161B2D12" w14:textId="2B3B848E" w:rsidR="004913B4" w:rsidRPr="00030671" w:rsidRDefault="004913B4">
      <w:pPr>
        <w:pStyle w:val="a7"/>
        <w:adjustRightInd w:val="0"/>
        <w:snapToGrid w:val="0"/>
        <w:spacing w:line="440" w:lineRule="exact"/>
        <w:ind w:firstLine="480"/>
        <w:jc w:val="left"/>
        <w:rPr>
          <w:rFonts w:ascii="宋体" w:hAnsi="宋体" w:cs="宋体" w:hint="eastAsia"/>
          <w:sz w:val="24"/>
          <w:lang w:bidi="ar"/>
        </w:rPr>
      </w:pPr>
      <w:r w:rsidRPr="00030671">
        <w:rPr>
          <w:rFonts w:ascii="宋体" w:hAnsi="宋体" w:cs="宋体" w:hint="eastAsia"/>
          <w:sz w:val="24"/>
          <w:lang w:bidi="ar"/>
        </w:rPr>
        <w:t>【目标一】政治信念坚定，具备正确的世界观、人生观、价值观和健全的人格。具备良好的道德品质与高度的社会责任感，热爱优秀中华传统文化、</w:t>
      </w:r>
      <w:proofErr w:type="gramStart"/>
      <w:r w:rsidRPr="00030671">
        <w:rPr>
          <w:rFonts w:ascii="宋体" w:hAnsi="宋体" w:cs="宋体" w:hint="eastAsia"/>
          <w:sz w:val="24"/>
          <w:lang w:bidi="ar"/>
        </w:rPr>
        <w:t>践行</w:t>
      </w:r>
      <w:proofErr w:type="gramEnd"/>
      <w:r w:rsidRPr="00030671">
        <w:rPr>
          <w:rFonts w:ascii="宋体" w:hAnsi="宋体" w:cs="宋体" w:hint="eastAsia"/>
          <w:sz w:val="24"/>
          <w:lang w:bidi="ar"/>
        </w:rPr>
        <w:t>社会主义核心价值观。具有良好的道德修养和职业素养，职业信仰坚定。热爱康复事业，遵守职业道德规范。</w:t>
      </w:r>
    </w:p>
    <w:p w14:paraId="616B6DE1" w14:textId="16DEFECB" w:rsidR="004913B4" w:rsidRPr="00030671" w:rsidRDefault="004913B4" w:rsidP="004913B4">
      <w:pPr>
        <w:pStyle w:val="a7"/>
        <w:adjustRightInd w:val="0"/>
        <w:snapToGrid w:val="0"/>
        <w:spacing w:line="440" w:lineRule="exact"/>
        <w:ind w:firstLine="480"/>
        <w:jc w:val="left"/>
        <w:rPr>
          <w:rFonts w:ascii="宋体" w:hAnsi="宋体" w:cs="宋体" w:hint="eastAsia"/>
          <w:sz w:val="24"/>
          <w:lang w:bidi="ar"/>
        </w:rPr>
      </w:pPr>
      <w:r w:rsidRPr="00030671">
        <w:rPr>
          <w:rFonts w:ascii="宋体" w:hAnsi="宋体" w:cs="宋体" w:hint="eastAsia"/>
          <w:sz w:val="24"/>
          <w:lang w:bidi="ar"/>
        </w:rPr>
        <w:t>【目标二】熟悉各种</w:t>
      </w:r>
      <w:r w:rsidR="00030671" w:rsidRPr="00030671">
        <w:rPr>
          <w:rFonts w:ascii="宋体" w:hAnsi="宋体" w:cs="宋体" w:hint="eastAsia"/>
          <w:sz w:val="24"/>
          <w:lang w:bidi="ar"/>
        </w:rPr>
        <w:t>传统养生</w:t>
      </w:r>
      <w:r w:rsidRPr="00030671">
        <w:rPr>
          <w:rFonts w:ascii="宋体" w:hAnsi="宋体" w:cs="宋体" w:hint="eastAsia"/>
          <w:sz w:val="24"/>
          <w:lang w:bidi="ar"/>
        </w:rPr>
        <w:t>运动方式</w:t>
      </w:r>
      <w:r w:rsidR="00030671" w:rsidRPr="00030671">
        <w:rPr>
          <w:rFonts w:ascii="宋体" w:hAnsi="宋体" w:cs="宋体" w:hint="eastAsia"/>
          <w:sz w:val="24"/>
          <w:lang w:bidi="ar"/>
        </w:rPr>
        <w:t>与</w:t>
      </w:r>
      <w:r w:rsidRPr="00030671">
        <w:rPr>
          <w:rFonts w:ascii="宋体" w:hAnsi="宋体" w:cs="宋体" w:hint="eastAsia"/>
          <w:sz w:val="24"/>
          <w:lang w:bidi="ar"/>
        </w:rPr>
        <w:t>特点，掌握</w:t>
      </w:r>
      <w:r w:rsidR="00030671" w:rsidRPr="00030671">
        <w:rPr>
          <w:rFonts w:ascii="宋体" w:hAnsi="宋体" w:cs="宋体" w:hint="eastAsia"/>
          <w:sz w:val="24"/>
          <w:lang w:bidi="ar"/>
        </w:rPr>
        <w:t>养生保健与传授方法</w:t>
      </w:r>
      <w:r w:rsidRPr="00030671">
        <w:rPr>
          <w:rFonts w:ascii="宋体" w:hAnsi="宋体" w:cs="宋体" w:hint="eastAsia"/>
          <w:sz w:val="24"/>
          <w:lang w:bidi="ar"/>
        </w:rPr>
        <w:t>。</w:t>
      </w:r>
    </w:p>
    <w:p w14:paraId="553E5FC1" w14:textId="4748781C" w:rsidR="004913B4" w:rsidRPr="00030671" w:rsidRDefault="004913B4" w:rsidP="004913B4">
      <w:pPr>
        <w:pStyle w:val="a7"/>
        <w:adjustRightInd w:val="0"/>
        <w:snapToGrid w:val="0"/>
        <w:spacing w:line="440" w:lineRule="exact"/>
        <w:ind w:firstLine="480"/>
        <w:jc w:val="left"/>
        <w:rPr>
          <w:rFonts w:ascii="宋体" w:hAnsi="宋体" w:cs="宋体" w:hint="eastAsia"/>
          <w:sz w:val="24"/>
          <w:lang w:bidi="ar"/>
        </w:rPr>
      </w:pPr>
      <w:r w:rsidRPr="00030671">
        <w:rPr>
          <w:rFonts w:ascii="宋体" w:hAnsi="宋体" w:cs="宋体" w:hint="eastAsia"/>
          <w:sz w:val="24"/>
          <w:lang w:bidi="ar"/>
        </w:rPr>
        <w:t>【目标三】掌握</w:t>
      </w:r>
      <w:r w:rsidR="00030671" w:rsidRPr="00030671">
        <w:rPr>
          <w:rFonts w:ascii="宋体" w:hAnsi="宋体" w:cs="宋体" w:hint="eastAsia"/>
          <w:sz w:val="24"/>
          <w:lang w:bidi="ar"/>
        </w:rPr>
        <w:t>中医传统</w:t>
      </w:r>
      <w:r w:rsidRPr="00030671">
        <w:rPr>
          <w:rFonts w:ascii="宋体" w:hAnsi="宋体" w:cs="宋体" w:hint="eastAsia"/>
          <w:sz w:val="24"/>
          <w:lang w:bidi="ar"/>
        </w:rPr>
        <w:t>康复的基本理论、基本知识，具备较为完善的知识体系，</w:t>
      </w:r>
    </w:p>
    <w:p w14:paraId="54EC5D7B" w14:textId="77777777" w:rsidR="004913B4" w:rsidRPr="00030671" w:rsidRDefault="004913B4" w:rsidP="004913B4">
      <w:pPr>
        <w:pStyle w:val="a7"/>
        <w:adjustRightInd w:val="0"/>
        <w:snapToGrid w:val="0"/>
        <w:spacing w:line="440" w:lineRule="exact"/>
        <w:ind w:firstLine="480"/>
        <w:jc w:val="left"/>
        <w:rPr>
          <w:rFonts w:ascii="宋体" w:hAnsi="宋体" w:cs="宋体" w:hint="eastAsia"/>
          <w:sz w:val="24"/>
          <w:lang w:bidi="ar"/>
        </w:rPr>
      </w:pPr>
      <w:r w:rsidRPr="00030671">
        <w:rPr>
          <w:rFonts w:ascii="宋体" w:hAnsi="宋体" w:cs="宋体" w:hint="eastAsia"/>
          <w:sz w:val="24"/>
          <w:lang w:bidi="ar"/>
        </w:rPr>
        <w:t>良好的科学素养，较强的分析和解决问题能力。</w:t>
      </w:r>
    </w:p>
    <w:p w14:paraId="509ADF7B" w14:textId="05A1D2BC" w:rsidR="004913B4" w:rsidRPr="00030671" w:rsidRDefault="004913B4">
      <w:pPr>
        <w:pStyle w:val="a7"/>
        <w:adjustRightInd w:val="0"/>
        <w:snapToGrid w:val="0"/>
        <w:spacing w:line="440" w:lineRule="exact"/>
        <w:ind w:firstLine="480"/>
        <w:jc w:val="left"/>
        <w:rPr>
          <w:rFonts w:ascii="宋体" w:hAnsi="宋体" w:cs="宋体" w:hint="eastAsia"/>
          <w:sz w:val="24"/>
          <w:lang w:bidi="ar"/>
        </w:rPr>
      </w:pPr>
      <w:r w:rsidRPr="00030671">
        <w:rPr>
          <w:rFonts w:ascii="宋体" w:hAnsi="宋体" w:cs="宋体" w:hint="eastAsia"/>
          <w:sz w:val="24"/>
          <w:lang w:bidi="ar"/>
        </w:rPr>
        <w:t>【目标四】掌握康复</w:t>
      </w:r>
      <w:r w:rsidR="00030671" w:rsidRPr="00030671">
        <w:rPr>
          <w:rFonts w:ascii="宋体" w:hAnsi="宋体" w:cs="宋体" w:hint="eastAsia"/>
          <w:sz w:val="24"/>
          <w:lang w:bidi="ar"/>
        </w:rPr>
        <w:t>调理与推拿</w:t>
      </w:r>
      <w:r w:rsidRPr="00030671">
        <w:rPr>
          <w:rFonts w:ascii="宋体" w:hAnsi="宋体" w:cs="宋体" w:hint="eastAsia"/>
          <w:sz w:val="24"/>
          <w:lang w:bidi="ar"/>
        </w:rPr>
        <w:t>的各种技术方法，能熟练运用各种康复技术在康复</w:t>
      </w:r>
      <w:r w:rsidR="00030671" w:rsidRPr="00030671">
        <w:rPr>
          <w:rFonts w:ascii="宋体" w:hAnsi="宋体" w:cs="宋体" w:hint="eastAsia"/>
          <w:sz w:val="24"/>
          <w:lang w:bidi="ar"/>
        </w:rPr>
        <w:t>养生</w:t>
      </w:r>
      <w:r w:rsidRPr="00030671">
        <w:rPr>
          <w:rFonts w:ascii="宋体" w:hAnsi="宋体" w:cs="宋体" w:hint="eastAsia"/>
          <w:sz w:val="24"/>
          <w:lang w:bidi="ar"/>
        </w:rPr>
        <w:t>机构进行工作的能力。</w:t>
      </w:r>
    </w:p>
    <w:p w14:paraId="2CA21699" w14:textId="4435F33B" w:rsidR="004913B4" w:rsidRPr="00030671" w:rsidRDefault="004913B4" w:rsidP="00030671">
      <w:pPr>
        <w:pStyle w:val="a7"/>
        <w:adjustRightInd w:val="0"/>
        <w:snapToGrid w:val="0"/>
        <w:spacing w:line="440" w:lineRule="exact"/>
        <w:ind w:firstLine="480"/>
        <w:jc w:val="left"/>
        <w:rPr>
          <w:rFonts w:ascii="宋体" w:hAnsi="宋体" w:cs="宋体" w:hint="eastAsia"/>
          <w:sz w:val="24"/>
          <w:lang w:bidi="ar"/>
        </w:rPr>
      </w:pPr>
      <w:r w:rsidRPr="00030671">
        <w:rPr>
          <w:rFonts w:ascii="宋体" w:hAnsi="宋体" w:cs="宋体" w:hint="eastAsia"/>
          <w:sz w:val="24"/>
          <w:lang w:bidi="ar"/>
        </w:rPr>
        <w:t>【目标五】具有较强的沟通、协调和团队合作能力，能够较好的和</w:t>
      </w:r>
      <w:r w:rsidR="00030671" w:rsidRPr="00030671">
        <w:rPr>
          <w:rFonts w:ascii="宋体" w:hAnsi="宋体" w:cs="宋体" w:hint="eastAsia"/>
          <w:sz w:val="24"/>
          <w:lang w:bidi="ar"/>
        </w:rPr>
        <w:t>调理</w:t>
      </w:r>
      <w:r w:rsidRPr="00030671">
        <w:rPr>
          <w:rFonts w:ascii="宋体" w:hAnsi="宋体" w:cs="宋体" w:hint="eastAsia"/>
          <w:sz w:val="24"/>
          <w:lang w:bidi="ar"/>
        </w:rPr>
        <w:t>对象相</w:t>
      </w:r>
    </w:p>
    <w:p w14:paraId="55D76BB5" w14:textId="51501E34" w:rsidR="004913B4" w:rsidRPr="00030671" w:rsidRDefault="004913B4" w:rsidP="004913B4">
      <w:pPr>
        <w:pStyle w:val="a7"/>
        <w:adjustRightInd w:val="0"/>
        <w:snapToGrid w:val="0"/>
        <w:spacing w:line="440" w:lineRule="exact"/>
        <w:ind w:firstLine="480"/>
        <w:jc w:val="left"/>
        <w:rPr>
          <w:rFonts w:ascii="宋体" w:hAnsi="宋体" w:cs="宋体" w:hint="eastAsia"/>
          <w:sz w:val="24"/>
          <w:lang w:bidi="ar"/>
        </w:rPr>
      </w:pPr>
      <w:r w:rsidRPr="00030671">
        <w:rPr>
          <w:rFonts w:ascii="宋体" w:hAnsi="宋体" w:cs="宋体" w:hint="eastAsia"/>
          <w:sz w:val="24"/>
          <w:lang w:bidi="ar"/>
        </w:rPr>
        <w:lastRenderedPageBreak/>
        <w:t>处，减轻他们的</w:t>
      </w:r>
      <w:r w:rsidR="00030671" w:rsidRPr="00030671">
        <w:rPr>
          <w:rFonts w:ascii="宋体" w:hAnsi="宋体" w:cs="宋体" w:hint="eastAsia"/>
          <w:sz w:val="24"/>
          <w:lang w:bidi="ar"/>
        </w:rPr>
        <w:t>不适</w:t>
      </w:r>
      <w:r w:rsidRPr="00030671">
        <w:rPr>
          <w:rFonts w:ascii="宋体" w:hAnsi="宋体" w:cs="宋体" w:hint="eastAsia"/>
          <w:sz w:val="24"/>
          <w:lang w:bidi="ar"/>
        </w:rPr>
        <w:t>，增加</w:t>
      </w:r>
      <w:r w:rsidR="00030671" w:rsidRPr="00030671">
        <w:rPr>
          <w:rFonts w:ascii="宋体" w:hAnsi="宋体" w:cs="宋体" w:hint="eastAsia"/>
          <w:sz w:val="24"/>
          <w:lang w:bidi="ar"/>
        </w:rPr>
        <w:t>调理</w:t>
      </w:r>
      <w:r w:rsidRPr="00030671">
        <w:rPr>
          <w:rFonts w:ascii="宋体" w:hAnsi="宋体" w:cs="宋体" w:hint="eastAsia"/>
          <w:sz w:val="24"/>
          <w:lang w:bidi="ar"/>
        </w:rPr>
        <w:t>效果。</w:t>
      </w:r>
    </w:p>
    <w:p w14:paraId="5833A69F" w14:textId="09A390A7" w:rsidR="004913B4" w:rsidRDefault="004913B4">
      <w:pPr>
        <w:pStyle w:val="a7"/>
        <w:adjustRightInd w:val="0"/>
        <w:snapToGrid w:val="0"/>
        <w:spacing w:line="440" w:lineRule="exact"/>
        <w:ind w:firstLine="480"/>
        <w:jc w:val="left"/>
        <w:rPr>
          <w:rFonts w:ascii="宋体" w:hAnsi="宋体" w:cs="宋体" w:hint="eastAsia"/>
          <w:sz w:val="24"/>
          <w:szCs w:val="24"/>
        </w:rPr>
      </w:pPr>
      <w:r w:rsidRPr="00030671">
        <w:rPr>
          <w:rFonts w:ascii="宋体" w:hAnsi="宋体" w:cs="宋体" w:hint="eastAsia"/>
          <w:sz w:val="24"/>
          <w:lang w:bidi="ar"/>
        </w:rPr>
        <w:t>【目标六】</w:t>
      </w:r>
      <w:r w:rsidR="00030671" w:rsidRPr="00030671">
        <w:rPr>
          <w:rFonts w:ascii="宋体" w:hAnsi="宋体" w:cs="宋体" w:hint="eastAsia"/>
          <w:sz w:val="24"/>
          <w:lang w:bidi="ar"/>
        </w:rPr>
        <w:t>具备良好的自我职业规划与自我发展能力，能根据职业需要，通过继续学习和自我反思，不断丰富自身的知识结构，通过各种学习渠道更新理念、知识和技能，紧跟国内外康复知识、技术水平的发展，实现技术能力的持续提升。</w:t>
      </w:r>
    </w:p>
    <w:p w14:paraId="56FF11FC" w14:textId="1CC2A946" w:rsidR="000354A6" w:rsidRPr="0027041D" w:rsidRDefault="00000000">
      <w:pPr>
        <w:pStyle w:val="a7"/>
        <w:adjustRightInd w:val="0"/>
        <w:snapToGrid w:val="0"/>
        <w:spacing w:line="440" w:lineRule="exact"/>
        <w:ind w:firstLine="482"/>
        <w:jc w:val="left"/>
        <w:rPr>
          <w:rFonts w:ascii="宋体" w:hAnsi="宋体" w:cs="宋体" w:hint="eastAsia"/>
          <w:b/>
          <w:bCs/>
          <w:sz w:val="24"/>
          <w:szCs w:val="24"/>
        </w:rPr>
      </w:pPr>
      <w:r w:rsidRPr="0027041D">
        <w:rPr>
          <w:rFonts w:ascii="宋体" w:hAnsi="宋体" w:cs="宋体" w:hint="eastAsia"/>
          <w:b/>
          <w:bCs/>
          <w:sz w:val="24"/>
          <w:szCs w:val="24"/>
        </w:rPr>
        <w:t>（</w:t>
      </w:r>
      <w:r w:rsidR="0027041D">
        <w:rPr>
          <w:rFonts w:ascii="宋体" w:hAnsi="宋体" w:cs="宋体" w:hint="eastAsia"/>
          <w:b/>
          <w:bCs/>
          <w:sz w:val="24"/>
          <w:szCs w:val="24"/>
        </w:rPr>
        <w:t>三</w:t>
      </w:r>
      <w:r w:rsidRPr="0027041D">
        <w:rPr>
          <w:rFonts w:ascii="宋体" w:hAnsi="宋体" w:cs="宋体" w:hint="eastAsia"/>
          <w:b/>
          <w:bCs/>
          <w:sz w:val="24"/>
          <w:szCs w:val="24"/>
        </w:rPr>
        <w:t>）结业要求</w:t>
      </w:r>
    </w:p>
    <w:p w14:paraId="4B8CF5EC" w14:textId="22938D46" w:rsidR="000354A6" w:rsidRPr="00DE61B5" w:rsidRDefault="00000000" w:rsidP="005D11EF">
      <w:pPr>
        <w:spacing w:line="440" w:lineRule="exact"/>
        <w:ind w:firstLineChars="196" w:firstLine="470"/>
        <w:rPr>
          <w:rFonts w:ascii="宋体" w:hAnsi="宋体" w:cs="宋体" w:hint="eastAsia"/>
          <w:sz w:val="24"/>
          <w:lang w:bidi="ar"/>
        </w:rPr>
      </w:pPr>
      <w:r w:rsidRPr="00DE61B5">
        <w:rPr>
          <w:rFonts w:ascii="宋体" w:hAnsi="宋体" w:cs="宋体" w:hint="eastAsia"/>
          <w:sz w:val="24"/>
          <w:lang w:bidi="ar"/>
        </w:rPr>
        <w:t>学生通过学习</w:t>
      </w:r>
      <w:r w:rsidR="005D11EF" w:rsidRPr="00DE61B5">
        <w:rPr>
          <w:rFonts w:ascii="宋体" w:hAnsi="宋体" w:cs="宋体" w:hint="eastAsia"/>
          <w:sz w:val="24"/>
          <w:lang w:bidi="ar"/>
        </w:rPr>
        <w:t>功能解剖学</w:t>
      </w:r>
      <w:r w:rsidRPr="00DE61B5">
        <w:rPr>
          <w:rFonts w:ascii="宋体" w:hAnsi="宋体" w:cs="宋体" w:hint="eastAsia"/>
          <w:sz w:val="24"/>
          <w:lang w:bidi="ar"/>
        </w:rPr>
        <w:t>、</w:t>
      </w:r>
      <w:r w:rsidR="005D11EF" w:rsidRPr="00DE61B5">
        <w:rPr>
          <w:rFonts w:ascii="宋体" w:hAnsi="宋体" w:cs="宋体" w:hint="eastAsia"/>
          <w:sz w:val="24"/>
          <w:lang w:bidi="ar"/>
        </w:rPr>
        <w:t>中医基础理论</w:t>
      </w:r>
      <w:r w:rsidRPr="00DE61B5">
        <w:rPr>
          <w:rFonts w:ascii="宋体" w:hAnsi="宋体" w:cs="宋体" w:hint="eastAsia"/>
          <w:sz w:val="24"/>
          <w:lang w:bidi="ar"/>
        </w:rPr>
        <w:t>和康复医学等方面的基本知识，接受传统</w:t>
      </w:r>
      <w:r w:rsidR="005D11EF" w:rsidRPr="00DE61B5">
        <w:rPr>
          <w:rFonts w:ascii="宋体" w:hAnsi="宋体" w:cs="宋体" w:hint="eastAsia"/>
          <w:sz w:val="24"/>
          <w:lang w:bidi="ar"/>
        </w:rPr>
        <w:t>运动养生、推拿技术</w:t>
      </w:r>
      <w:r w:rsidRPr="00DE61B5">
        <w:rPr>
          <w:rFonts w:ascii="宋体" w:hAnsi="宋体" w:cs="宋体" w:hint="eastAsia"/>
          <w:sz w:val="24"/>
          <w:lang w:bidi="ar"/>
        </w:rPr>
        <w:t>的基本技能训练，具备常见慢性病和亚健康人群的干预和照护等方面的基本能力。</w:t>
      </w:r>
    </w:p>
    <w:p w14:paraId="79C33FFD" w14:textId="77777777" w:rsidR="000354A6" w:rsidRPr="00DE61B5" w:rsidRDefault="00000000">
      <w:pPr>
        <w:numPr>
          <w:ilvl w:val="0"/>
          <w:numId w:val="1"/>
        </w:numPr>
        <w:spacing w:line="440" w:lineRule="exact"/>
        <w:ind w:firstLineChars="196" w:firstLine="470"/>
        <w:rPr>
          <w:rFonts w:ascii="宋体" w:hAnsi="宋体" w:cs="宋体" w:hint="eastAsia"/>
          <w:sz w:val="24"/>
          <w:lang w:bidi="ar"/>
        </w:rPr>
      </w:pPr>
      <w:r w:rsidRPr="00DE61B5">
        <w:rPr>
          <w:rFonts w:ascii="宋体" w:hAnsi="宋体" w:cs="宋体" w:hint="eastAsia"/>
          <w:sz w:val="24"/>
          <w:lang w:bidi="ar"/>
        </w:rPr>
        <w:t>通过专业学习，学生应获得以下几方面的知识、能力和素质：</w:t>
      </w:r>
    </w:p>
    <w:p w14:paraId="527AC445" w14:textId="77777777" w:rsidR="000354A6" w:rsidRPr="00DE61B5" w:rsidRDefault="00000000">
      <w:pPr>
        <w:spacing w:line="440" w:lineRule="exact"/>
        <w:rPr>
          <w:rFonts w:ascii="宋体" w:hAnsi="宋体" w:cs="宋体" w:hint="eastAsia"/>
          <w:b/>
          <w:bCs/>
          <w:sz w:val="24"/>
          <w:lang w:bidi="ar"/>
        </w:rPr>
      </w:pPr>
      <w:r w:rsidRPr="00DE61B5">
        <w:rPr>
          <w:rFonts w:ascii="宋体" w:hAnsi="宋体" w:cs="宋体" w:hint="eastAsia"/>
          <w:b/>
          <w:bCs/>
        </w:rPr>
        <w:t xml:space="preserve">   </w:t>
      </w:r>
      <w:r w:rsidRPr="00DE61B5">
        <w:rPr>
          <w:rFonts w:ascii="宋体" w:hAnsi="宋体" w:cs="宋体" w:hint="eastAsia"/>
          <w:b/>
          <w:bCs/>
          <w:sz w:val="24"/>
        </w:rPr>
        <w:t xml:space="preserve"> [结业要求</w:t>
      </w:r>
      <w:proofErr w:type="gramStart"/>
      <w:r w:rsidRPr="00DE61B5">
        <w:rPr>
          <w:rFonts w:ascii="宋体" w:hAnsi="宋体" w:cs="宋体" w:hint="eastAsia"/>
          <w:b/>
          <w:bCs/>
          <w:sz w:val="24"/>
        </w:rPr>
        <w:t>一</w:t>
      </w:r>
      <w:proofErr w:type="gramEnd"/>
      <w:r w:rsidRPr="00DE61B5">
        <w:rPr>
          <w:rFonts w:ascii="宋体" w:hAnsi="宋体" w:cs="宋体" w:hint="eastAsia"/>
          <w:b/>
          <w:bCs/>
          <w:sz w:val="24"/>
        </w:rPr>
        <w:t>]：</w:t>
      </w:r>
      <w:r w:rsidRPr="00DE61B5">
        <w:rPr>
          <w:rFonts w:ascii="宋体" w:hAnsi="宋体" w:cs="宋体" w:hint="eastAsia"/>
          <w:b/>
          <w:bCs/>
          <w:sz w:val="24"/>
          <w:lang w:bidi="ar"/>
        </w:rPr>
        <w:t>理论知识</w:t>
      </w:r>
    </w:p>
    <w:p w14:paraId="4AC8728B" w14:textId="3C1EA6B1" w:rsidR="000354A6" w:rsidRPr="00DE61B5" w:rsidRDefault="00000000">
      <w:pPr>
        <w:spacing w:line="440" w:lineRule="exact"/>
        <w:ind w:firstLineChars="196" w:firstLine="470"/>
        <w:rPr>
          <w:rFonts w:ascii="宋体" w:hAnsi="宋体" w:cs="宋体" w:hint="eastAsia"/>
          <w:sz w:val="24"/>
          <w:lang w:bidi="ar"/>
        </w:rPr>
      </w:pPr>
      <w:r w:rsidRPr="00DE61B5">
        <w:rPr>
          <w:rFonts w:ascii="宋体" w:hAnsi="宋体" w:cs="宋体" w:hint="eastAsia"/>
          <w:sz w:val="24"/>
          <w:lang w:bidi="ar"/>
        </w:rPr>
        <w:t>掌握</w:t>
      </w:r>
      <w:r w:rsidR="00DE61B5" w:rsidRPr="00DE61B5">
        <w:rPr>
          <w:rFonts w:ascii="宋体" w:hAnsi="宋体" w:cs="宋体" w:hint="eastAsia"/>
          <w:sz w:val="24"/>
          <w:lang w:bidi="ar"/>
        </w:rPr>
        <w:t>人体科学</w:t>
      </w:r>
      <w:r w:rsidRPr="00DE61B5">
        <w:rPr>
          <w:rFonts w:ascii="宋体" w:hAnsi="宋体" w:cs="宋体" w:hint="eastAsia"/>
          <w:sz w:val="24"/>
          <w:lang w:bidi="ar"/>
        </w:rPr>
        <w:t>和康复医学的基础知识。</w:t>
      </w:r>
    </w:p>
    <w:p w14:paraId="06DF126B" w14:textId="77777777" w:rsidR="000354A6" w:rsidRPr="00DE61B5" w:rsidRDefault="00000000">
      <w:pPr>
        <w:spacing w:line="440" w:lineRule="exact"/>
        <w:ind w:firstLineChars="196" w:firstLine="472"/>
        <w:rPr>
          <w:rFonts w:ascii="宋体" w:hAnsi="宋体" w:cs="宋体" w:hint="eastAsia"/>
          <w:sz w:val="24"/>
          <w:lang w:bidi="ar"/>
        </w:rPr>
      </w:pPr>
      <w:r w:rsidRPr="00DE61B5">
        <w:rPr>
          <w:rFonts w:ascii="宋体" w:hAnsi="宋体" w:cs="宋体" w:hint="eastAsia"/>
          <w:b/>
          <w:bCs/>
          <w:sz w:val="24"/>
        </w:rPr>
        <w:t>[结业要求二]：</w:t>
      </w:r>
      <w:r w:rsidRPr="00DE61B5">
        <w:rPr>
          <w:rFonts w:ascii="宋体" w:hAnsi="宋体" w:cs="宋体" w:hint="eastAsia"/>
          <w:b/>
          <w:bCs/>
          <w:sz w:val="24"/>
          <w:lang w:bidi="ar"/>
        </w:rPr>
        <w:t>实践能力</w:t>
      </w:r>
    </w:p>
    <w:p w14:paraId="36D25722" w14:textId="7BC634B5" w:rsidR="000354A6" w:rsidRPr="00DE61B5" w:rsidRDefault="00000000">
      <w:pPr>
        <w:spacing w:line="440" w:lineRule="exact"/>
        <w:ind w:firstLineChars="196" w:firstLine="470"/>
        <w:rPr>
          <w:rFonts w:ascii="宋体" w:hAnsi="宋体" w:cs="宋体" w:hint="eastAsia"/>
          <w:sz w:val="24"/>
          <w:lang w:bidi="ar"/>
        </w:rPr>
      </w:pPr>
      <w:r w:rsidRPr="00DE61B5">
        <w:rPr>
          <w:rFonts w:ascii="宋体" w:hAnsi="宋体" w:cs="宋体" w:hint="eastAsia"/>
          <w:sz w:val="24"/>
          <w:lang w:bidi="ar"/>
        </w:rPr>
        <w:t>掌握基本的传统中医康复技术等，具备对常见慢性疾病的评定基本能力和独立处理各类伤病的基本能力。</w:t>
      </w:r>
    </w:p>
    <w:p w14:paraId="3E657909" w14:textId="77777777" w:rsidR="000354A6" w:rsidRPr="00DE61B5" w:rsidRDefault="00000000">
      <w:pPr>
        <w:spacing w:line="440" w:lineRule="exact"/>
        <w:ind w:firstLineChars="200" w:firstLine="482"/>
        <w:rPr>
          <w:rFonts w:ascii="宋体" w:cs="宋体"/>
          <w:b/>
          <w:bCs/>
          <w:sz w:val="24"/>
        </w:rPr>
      </w:pPr>
      <w:r w:rsidRPr="00DE61B5">
        <w:rPr>
          <w:rFonts w:ascii="宋体" w:hAnsi="宋体" w:cs="宋体" w:hint="eastAsia"/>
          <w:b/>
          <w:bCs/>
          <w:sz w:val="24"/>
        </w:rPr>
        <w:t>[结业要求三]：</w:t>
      </w:r>
      <w:r w:rsidRPr="00DE61B5">
        <w:rPr>
          <w:rFonts w:ascii="宋体" w:cs="宋体" w:hint="eastAsia"/>
          <w:b/>
          <w:bCs/>
          <w:sz w:val="24"/>
        </w:rPr>
        <w:t>学科视野</w:t>
      </w:r>
    </w:p>
    <w:p w14:paraId="55E12543" w14:textId="77777777" w:rsidR="000354A6" w:rsidRPr="00DE61B5" w:rsidRDefault="00000000">
      <w:pPr>
        <w:spacing w:line="440" w:lineRule="exact"/>
        <w:ind w:firstLineChars="200" w:firstLine="480"/>
        <w:rPr>
          <w:rFonts w:ascii="宋体" w:cs="宋体"/>
          <w:sz w:val="24"/>
        </w:rPr>
      </w:pPr>
      <w:r w:rsidRPr="00DE61B5">
        <w:rPr>
          <w:rFonts w:ascii="Arial" w:hAnsi="Arial" w:cs="Arial" w:hint="eastAsia"/>
          <w:sz w:val="24"/>
          <w:shd w:val="clear" w:color="auto" w:fill="FFFFFF"/>
        </w:rPr>
        <w:t xml:space="preserve"> </w:t>
      </w:r>
      <w:r w:rsidRPr="00DE61B5">
        <w:rPr>
          <w:rFonts w:ascii="Arial" w:hAnsi="Arial" w:cs="Arial"/>
          <w:sz w:val="24"/>
          <w:shd w:val="clear" w:color="auto" w:fill="FFFFFF"/>
        </w:rPr>
        <w:t>具有</w:t>
      </w:r>
      <w:r w:rsidRPr="00DE61B5">
        <w:rPr>
          <w:rFonts w:ascii="Arial" w:hAnsi="Arial" w:cs="Arial" w:hint="eastAsia"/>
          <w:sz w:val="24"/>
          <w:shd w:val="clear" w:color="auto" w:fill="FFFFFF"/>
        </w:rPr>
        <w:t>传统康复理论与方法</w:t>
      </w:r>
      <w:r w:rsidRPr="00DE61B5">
        <w:rPr>
          <w:rFonts w:ascii="Arial" w:hAnsi="Arial" w:cs="Arial"/>
          <w:sz w:val="24"/>
          <w:shd w:val="clear" w:color="auto" w:fill="FFFFFF"/>
        </w:rPr>
        <w:t>研究的基本能力</w:t>
      </w:r>
      <w:r w:rsidRPr="00DE61B5">
        <w:rPr>
          <w:rFonts w:ascii="宋体" w:hAnsi="宋体" w:cs="宋体" w:hint="eastAsia"/>
          <w:kern w:val="0"/>
          <w:sz w:val="24"/>
        </w:rPr>
        <w:t>，</w:t>
      </w:r>
      <w:r w:rsidRPr="00DE61B5">
        <w:rPr>
          <w:rFonts w:ascii="宋体" w:hAnsi="宋体" w:hint="eastAsia"/>
          <w:bCs/>
          <w:sz w:val="24"/>
        </w:rPr>
        <w:t>并根据专业发展需要</w:t>
      </w:r>
      <w:r w:rsidRPr="00DE61B5">
        <w:rPr>
          <w:rFonts w:ascii="宋体" w:hAnsi="宋体" w:cs="宋体" w:hint="eastAsia"/>
          <w:kern w:val="0"/>
          <w:sz w:val="24"/>
        </w:rPr>
        <w:t>，通过继续教育或其它学习渠道更新理念、知识和技能，适应国内外康复形势与环境，实现康复技能水平持续提升。</w:t>
      </w:r>
    </w:p>
    <w:p w14:paraId="395F50C2" w14:textId="77777777" w:rsidR="000354A6" w:rsidRPr="00DE61B5" w:rsidRDefault="00000000">
      <w:pPr>
        <w:spacing w:line="440" w:lineRule="exact"/>
        <w:ind w:firstLineChars="196" w:firstLine="472"/>
        <w:rPr>
          <w:rFonts w:ascii="宋体" w:hAnsi="宋体" w:cs="宋体" w:hint="eastAsia"/>
          <w:sz w:val="24"/>
          <w:lang w:bidi="ar"/>
        </w:rPr>
      </w:pPr>
      <w:r w:rsidRPr="00DE61B5">
        <w:rPr>
          <w:rFonts w:ascii="宋体" w:hAnsi="宋体" w:cs="宋体" w:hint="eastAsia"/>
          <w:b/>
          <w:bCs/>
          <w:sz w:val="24"/>
        </w:rPr>
        <w:t xml:space="preserve"> [结业要求四]：</w:t>
      </w:r>
      <w:r w:rsidRPr="00DE61B5">
        <w:rPr>
          <w:rFonts w:ascii="宋体" w:hAnsi="宋体" w:cs="宋体" w:hint="eastAsia"/>
          <w:b/>
          <w:bCs/>
          <w:sz w:val="24"/>
          <w:lang w:bidi="ar"/>
        </w:rPr>
        <w:t>社会责任</w:t>
      </w:r>
    </w:p>
    <w:p w14:paraId="18A9FF04" w14:textId="77777777" w:rsidR="000354A6" w:rsidRPr="00DE61B5" w:rsidRDefault="00000000">
      <w:pPr>
        <w:spacing w:line="440" w:lineRule="exact"/>
        <w:ind w:firstLineChars="196" w:firstLine="470"/>
        <w:rPr>
          <w:rFonts w:ascii="宋体" w:hAnsi="宋体" w:cs="宋体" w:hint="eastAsia"/>
          <w:sz w:val="24"/>
          <w:lang w:bidi="ar"/>
        </w:rPr>
      </w:pPr>
      <w:r w:rsidRPr="00DE61B5">
        <w:rPr>
          <w:rFonts w:ascii="宋体" w:hAnsi="宋体" w:cs="宋体" w:hint="eastAsia"/>
          <w:sz w:val="24"/>
          <w:lang w:bidi="ar"/>
        </w:rPr>
        <w:t>具有公共服务意识和公益精神，具备社会服务的基本技能与方法，具有较强的团队精神、协作能力，积极从事与康复有关的社会服务工作。</w:t>
      </w:r>
    </w:p>
    <w:p w14:paraId="4CA8FC71" w14:textId="77777777" w:rsidR="000354A6" w:rsidRPr="00DE61B5" w:rsidRDefault="00000000">
      <w:pPr>
        <w:spacing w:line="440" w:lineRule="exact"/>
        <w:ind w:firstLineChars="200" w:firstLine="482"/>
        <w:rPr>
          <w:rFonts w:ascii="宋体" w:cs="宋体"/>
          <w:b/>
          <w:bCs/>
          <w:sz w:val="24"/>
        </w:rPr>
      </w:pPr>
      <w:r w:rsidRPr="00DE61B5">
        <w:rPr>
          <w:rFonts w:ascii="宋体" w:hAnsi="宋体" w:cs="宋体" w:hint="eastAsia"/>
          <w:b/>
          <w:bCs/>
          <w:sz w:val="24"/>
        </w:rPr>
        <w:t>[结业要求五]：</w:t>
      </w:r>
      <w:r w:rsidRPr="00DE61B5">
        <w:rPr>
          <w:rFonts w:ascii="宋体" w:cs="宋体" w:hint="eastAsia"/>
          <w:b/>
          <w:bCs/>
          <w:sz w:val="24"/>
        </w:rPr>
        <w:t>综合运用能力</w:t>
      </w:r>
    </w:p>
    <w:p w14:paraId="09E9598A" w14:textId="7716C464" w:rsidR="000354A6" w:rsidRPr="00DE61B5" w:rsidRDefault="00000000">
      <w:pPr>
        <w:spacing w:line="440" w:lineRule="exact"/>
        <w:ind w:firstLineChars="200" w:firstLine="480"/>
        <w:rPr>
          <w:rFonts w:ascii="宋体" w:cs="宋体"/>
          <w:sz w:val="24"/>
        </w:rPr>
      </w:pPr>
      <w:r w:rsidRPr="00DE61B5">
        <w:rPr>
          <w:rFonts w:ascii="宋体" w:cs="宋体" w:hint="eastAsia"/>
          <w:sz w:val="24"/>
        </w:rPr>
        <w:t>具备运用传统康复理论和方法从事实践操作的综合能力。</w:t>
      </w:r>
    </w:p>
    <w:p w14:paraId="581CB87B" w14:textId="77777777" w:rsidR="000354A6" w:rsidRPr="00DE61B5" w:rsidRDefault="00000000">
      <w:pPr>
        <w:pStyle w:val="a3"/>
        <w:snapToGrid w:val="0"/>
        <w:spacing w:line="440" w:lineRule="exact"/>
        <w:ind w:firstLineChars="200" w:firstLine="482"/>
        <w:jc w:val="left"/>
        <w:rPr>
          <w:rFonts w:hAnsi="宋体" w:cs="宋体" w:hint="eastAsia"/>
          <w:b/>
          <w:bCs/>
          <w:szCs w:val="24"/>
        </w:rPr>
      </w:pPr>
      <w:r w:rsidRPr="00DE61B5">
        <w:rPr>
          <w:rFonts w:hAnsi="宋体" w:cs="宋体" w:hint="eastAsia"/>
          <w:b/>
          <w:bCs/>
          <w:szCs w:val="24"/>
        </w:rPr>
        <w:t>[结业要求六]：学会反思</w:t>
      </w:r>
    </w:p>
    <w:p w14:paraId="60DE2D1C" w14:textId="77777777" w:rsidR="000354A6" w:rsidRPr="00DE61B5" w:rsidRDefault="00000000">
      <w:pPr>
        <w:pStyle w:val="a3"/>
        <w:snapToGrid w:val="0"/>
        <w:spacing w:line="440" w:lineRule="exact"/>
        <w:ind w:firstLineChars="200" w:firstLine="480"/>
        <w:jc w:val="left"/>
        <w:rPr>
          <w:rFonts w:hAnsi="宋体" w:cs="宋体" w:hint="eastAsia"/>
          <w:b/>
          <w:bCs/>
          <w:sz w:val="21"/>
          <w:szCs w:val="21"/>
        </w:rPr>
      </w:pPr>
      <w:r w:rsidRPr="00DE61B5">
        <w:rPr>
          <w:rFonts w:hAnsi="宋体" w:cs="宋体" w:hint="eastAsia"/>
        </w:rPr>
        <w:t>牢固树立终身学习的主观意识，具备不断提升专业水平的事业进取心，能主动了解国内外康复技术新动态，紧跟潮流和时代需求，具有提前规划自己的职业生涯和发展计划的主观意识，养成必要的反思习惯，初步掌握反思方法和技能，具备一定的创新意识和批判思维，初步具备分析和解决问题的能力。</w:t>
      </w:r>
    </w:p>
    <w:p w14:paraId="467570A0" w14:textId="394FAC97" w:rsidR="000354A6" w:rsidRPr="00DE61B5" w:rsidRDefault="00000000">
      <w:pPr>
        <w:pStyle w:val="a3"/>
        <w:snapToGrid w:val="0"/>
        <w:spacing w:line="440" w:lineRule="exact"/>
        <w:ind w:firstLineChars="200" w:firstLine="480"/>
        <w:jc w:val="left"/>
        <w:rPr>
          <w:rFonts w:hAnsi="宋体" w:cs="宋体" w:hint="eastAsia"/>
          <w:szCs w:val="24"/>
        </w:rPr>
      </w:pPr>
      <w:r w:rsidRPr="00DE61B5">
        <w:rPr>
          <w:rFonts w:hAnsi="宋体" w:cs="宋体" w:hint="eastAsia"/>
          <w:szCs w:val="24"/>
        </w:rPr>
        <w:t>2.结业</w:t>
      </w:r>
      <w:r w:rsidRPr="00DE61B5">
        <w:rPr>
          <w:rFonts w:hAnsi="宋体" w:cs="宋体" w:hint="eastAsia"/>
          <w:szCs w:val="24"/>
          <w:lang w:val="zh-CN"/>
        </w:rPr>
        <w:t>学分要求：</w:t>
      </w:r>
      <w:r w:rsidR="005D11EF" w:rsidRPr="00DE61B5">
        <w:rPr>
          <w:rFonts w:hAnsi="宋体" w:cs="宋体" w:hint="eastAsia"/>
          <w:szCs w:val="24"/>
        </w:rPr>
        <w:t>16</w:t>
      </w:r>
      <w:r w:rsidRPr="00DE61B5">
        <w:rPr>
          <w:rFonts w:hAnsi="宋体" w:cs="宋体" w:hint="eastAsia"/>
          <w:szCs w:val="24"/>
        </w:rPr>
        <w:t>学分</w:t>
      </w:r>
    </w:p>
    <w:p w14:paraId="226E81B8" w14:textId="77777777" w:rsidR="000354A6" w:rsidRPr="00DE61B5" w:rsidRDefault="00000000">
      <w:pPr>
        <w:pStyle w:val="a3"/>
        <w:snapToGrid w:val="0"/>
        <w:spacing w:line="440" w:lineRule="exact"/>
        <w:ind w:firstLineChars="200" w:firstLine="480"/>
        <w:jc w:val="left"/>
        <w:rPr>
          <w:rFonts w:hAnsi="宋体" w:cs="宋体" w:hint="eastAsia"/>
          <w:szCs w:val="24"/>
        </w:rPr>
      </w:pPr>
      <w:r w:rsidRPr="00DE61B5">
        <w:rPr>
          <w:rFonts w:hAnsi="宋体" w:cs="宋体" w:hint="eastAsia"/>
          <w:szCs w:val="24"/>
        </w:rPr>
        <w:t>3.学位授予条件：无</w:t>
      </w:r>
    </w:p>
    <w:p w14:paraId="14B9ACD0" w14:textId="77777777" w:rsidR="007136F5" w:rsidRDefault="007136F5"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sz w:val="24"/>
        </w:rPr>
      </w:pPr>
    </w:p>
    <w:p w14:paraId="52101C16" w14:textId="1454CFEE" w:rsidR="000354A6" w:rsidRPr="000D5454" w:rsidRDefault="00000000"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sz w:val="24"/>
        </w:rPr>
      </w:pPr>
      <w:r w:rsidRPr="000D5454">
        <w:rPr>
          <w:rFonts w:ascii="微软雅黑" w:eastAsia="微软雅黑" w:hAnsi="微软雅黑" w:cs="黑体" w:hint="eastAsia"/>
          <w:b/>
          <w:sz w:val="24"/>
        </w:rPr>
        <w:lastRenderedPageBreak/>
        <w:t>三、培养目标</w:t>
      </w:r>
      <w:r w:rsidRPr="000D5454">
        <w:rPr>
          <w:rFonts w:ascii="微软雅黑" w:eastAsia="微软雅黑" w:hAnsi="微软雅黑" w:cs="黑体"/>
          <w:b/>
          <w:sz w:val="24"/>
        </w:rPr>
        <w:t>-</w:t>
      </w:r>
      <w:r w:rsidRPr="000D5454">
        <w:rPr>
          <w:rFonts w:ascii="微软雅黑" w:eastAsia="微软雅黑" w:hAnsi="微软雅黑" w:cs="黑体" w:hint="eastAsia"/>
          <w:b/>
          <w:sz w:val="24"/>
        </w:rPr>
        <w:t>结业要求关联矩阵</w:t>
      </w:r>
    </w:p>
    <w:p w14:paraId="4F126157" w14:textId="77777777" w:rsidR="000354A6" w:rsidRPr="00DE61B5" w:rsidRDefault="00000000">
      <w:pPr>
        <w:widowControl/>
        <w:spacing w:line="405" w:lineRule="exact"/>
        <w:ind w:left="362" w:right="362" w:firstLineChars="200" w:firstLine="482"/>
        <w:jc w:val="left"/>
        <w:rPr>
          <w:rFonts w:ascii="微软雅黑" w:eastAsia="微软雅黑" w:hAnsi="微软雅黑" w:cs="微软雅黑" w:hint="eastAsia"/>
        </w:rPr>
      </w:pPr>
      <w:r w:rsidRPr="00DE61B5">
        <w:rPr>
          <w:rFonts w:ascii="仿宋_GB2312" w:eastAsia="仿宋_GB2312" w:hAnsi="仿宋_GB2312" w:cs="仿宋_GB2312" w:hint="eastAsia"/>
          <w:b/>
          <w:sz w:val="24"/>
        </w:rPr>
        <w:t xml:space="preserve">   “培养目标</w:t>
      </w:r>
      <w:r w:rsidRPr="00DE61B5">
        <w:rPr>
          <w:rFonts w:ascii="仿宋_GB2312" w:eastAsia="仿宋_GB2312" w:hAnsi="仿宋_GB2312" w:cs="仿宋_GB2312"/>
          <w:b/>
          <w:sz w:val="24"/>
        </w:rPr>
        <w:t>-</w:t>
      </w:r>
      <w:r w:rsidRPr="00DE61B5">
        <w:rPr>
          <w:rFonts w:ascii="仿宋_GB2312" w:eastAsia="仿宋_GB2312" w:hAnsi="仿宋_GB2312" w:cs="仿宋_GB2312" w:hint="eastAsia"/>
          <w:b/>
          <w:sz w:val="24"/>
        </w:rPr>
        <w:t>结业要求”关联矩阵（以“●”在相应部位标识）</w:t>
      </w:r>
    </w:p>
    <w:tbl>
      <w:tblPr>
        <w:tblW w:w="8229" w:type="dxa"/>
        <w:jc w:val="center"/>
        <w:tblLayout w:type="fixed"/>
        <w:tblLook w:val="04A0" w:firstRow="1" w:lastRow="0" w:firstColumn="1" w:lastColumn="0" w:noHBand="0" w:noVBand="1"/>
      </w:tblPr>
      <w:tblGrid>
        <w:gridCol w:w="1335"/>
        <w:gridCol w:w="1149"/>
        <w:gridCol w:w="1149"/>
        <w:gridCol w:w="1149"/>
        <w:gridCol w:w="1149"/>
        <w:gridCol w:w="1149"/>
        <w:gridCol w:w="1149"/>
      </w:tblGrid>
      <w:tr w:rsidR="00DE61B5" w:rsidRPr="00DE61B5" w14:paraId="0EC6C389" w14:textId="77777777" w:rsidTr="000D5454">
        <w:trPr>
          <w:trHeight w:val="336"/>
          <w:jc w:val="center"/>
        </w:trPr>
        <w:tc>
          <w:tcPr>
            <w:tcW w:w="1335" w:type="dxa"/>
            <w:tcBorders>
              <w:top w:val="single" w:sz="4" w:space="0" w:color="auto"/>
              <w:left w:val="single" w:sz="4" w:space="0" w:color="auto"/>
              <w:bottom w:val="single" w:sz="4" w:space="0" w:color="auto"/>
              <w:right w:val="single" w:sz="4" w:space="0" w:color="auto"/>
            </w:tcBorders>
            <w:vAlign w:val="center"/>
          </w:tcPr>
          <w:p w14:paraId="0F2D2F49" w14:textId="77777777" w:rsidR="000354A6" w:rsidRPr="000D5454" w:rsidRDefault="000354A6">
            <w:pPr>
              <w:widowControl/>
              <w:snapToGrid w:val="0"/>
              <w:spacing w:line="300" w:lineRule="exact"/>
              <w:jc w:val="center"/>
              <w:rPr>
                <w:rFonts w:ascii="仿宋_GB2312" w:eastAsia="仿宋_GB2312" w:hAnsi="仿宋_GB2312" w:cs="仿宋_GB2312" w:hint="eastAsia"/>
                <w:b/>
                <w:bCs/>
                <w:kern w:val="0"/>
                <w:sz w:val="18"/>
                <w:szCs w:val="18"/>
              </w:rPr>
            </w:pPr>
          </w:p>
        </w:tc>
        <w:tc>
          <w:tcPr>
            <w:tcW w:w="1149" w:type="dxa"/>
            <w:tcBorders>
              <w:top w:val="single" w:sz="4" w:space="0" w:color="auto"/>
              <w:left w:val="nil"/>
              <w:bottom w:val="single" w:sz="4" w:space="0" w:color="auto"/>
              <w:right w:val="single" w:sz="4" w:space="0" w:color="auto"/>
            </w:tcBorders>
            <w:vAlign w:val="center"/>
          </w:tcPr>
          <w:p w14:paraId="537BAD7B" w14:textId="77777777" w:rsidR="000354A6" w:rsidRPr="000D5454" w:rsidRDefault="00000000">
            <w:pPr>
              <w:widowControl/>
              <w:snapToGrid w:val="0"/>
              <w:spacing w:line="300" w:lineRule="exact"/>
              <w:jc w:val="center"/>
              <w:rPr>
                <w:rFonts w:ascii="仿宋_GB2312" w:eastAsia="仿宋_GB2312" w:hAnsi="仿宋_GB2312" w:cs="仿宋_GB2312" w:hint="eastAsia"/>
                <w:b/>
                <w:bCs/>
                <w:kern w:val="0"/>
                <w:sz w:val="18"/>
                <w:szCs w:val="18"/>
              </w:rPr>
            </w:pPr>
            <w:r w:rsidRPr="000D5454">
              <w:rPr>
                <w:rFonts w:ascii="仿宋_GB2312" w:eastAsia="仿宋_GB2312" w:hAnsi="仿宋_GB2312" w:cs="仿宋_GB2312"/>
                <w:b/>
                <w:bCs/>
                <w:kern w:val="0"/>
                <w:sz w:val="18"/>
                <w:szCs w:val="18"/>
              </w:rPr>
              <w:t>目标1</w:t>
            </w:r>
          </w:p>
        </w:tc>
        <w:tc>
          <w:tcPr>
            <w:tcW w:w="1149" w:type="dxa"/>
            <w:tcBorders>
              <w:top w:val="single" w:sz="4" w:space="0" w:color="auto"/>
              <w:left w:val="nil"/>
              <w:bottom w:val="single" w:sz="4" w:space="0" w:color="auto"/>
              <w:right w:val="single" w:sz="4" w:space="0" w:color="auto"/>
            </w:tcBorders>
            <w:vAlign w:val="center"/>
          </w:tcPr>
          <w:p w14:paraId="4ABB16BC" w14:textId="77777777" w:rsidR="000354A6" w:rsidRPr="000D5454" w:rsidRDefault="00000000">
            <w:pPr>
              <w:widowControl/>
              <w:snapToGrid w:val="0"/>
              <w:spacing w:line="300" w:lineRule="exact"/>
              <w:jc w:val="center"/>
              <w:rPr>
                <w:rFonts w:ascii="仿宋_GB2312" w:eastAsia="仿宋_GB2312" w:hAnsi="仿宋_GB2312" w:cs="仿宋_GB2312" w:hint="eastAsia"/>
                <w:b/>
                <w:bCs/>
                <w:kern w:val="0"/>
                <w:sz w:val="18"/>
                <w:szCs w:val="18"/>
              </w:rPr>
            </w:pPr>
            <w:r w:rsidRPr="000D5454">
              <w:rPr>
                <w:rFonts w:ascii="仿宋_GB2312" w:eastAsia="仿宋_GB2312" w:hAnsi="仿宋_GB2312" w:cs="仿宋_GB2312"/>
                <w:b/>
                <w:bCs/>
                <w:kern w:val="0"/>
                <w:sz w:val="18"/>
                <w:szCs w:val="18"/>
              </w:rPr>
              <w:t>目标2</w:t>
            </w:r>
          </w:p>
        </w:tc>
        <w:tc>
          <w:tcPr>
            <w:tcW w:w="1149" w:type="dxa"/>
            <w:tcBorders>
              <w:top w:val="single" w:sz="4" w:space="0" w:color="auto"/>
              <w:left w:val="nil"/>
              <w:bottom w:val="single" w:sz="4" w:space="0" w:color="auto"/>
              <w:right w:val="single" w:sz="4" w:space="0" w:color="auto"/>
            </w:tcBorders>
            <w:vAlign w:val="center"/>
          </w:tcPr>
          <w:p w14:paraId="0663F5FA" w14:textId="77777777" w:rsidR="000354A6" w:rsidRPr="000D5454" w:rsidRDefault="00000000">
            <w:pPr>
              <w:widowControl/>
              <w:snapToGrid w:val="0"/>
              <w:spacing w:line="300" w:lineRule="exact"/>
              <w:jc w:val="center"/>
              <w:rPr>
                <w:rFonts w:ascii="仿宋_GB2312" w:eastAsia="仿宋_GB2312" w:hAnsi="仿宋_GB2312" w:cs="仿宋_GB2312" w:hint="eastAsia"/>
                <w:b/>
                <w:bCs/>
                <w:kern w:val="0"/>
                <w:sz w:val="18"/>
                <w:szCs w:val="18"/>
              </w:rPr>
            </w:pPr>
            <w:r w:rsidRPr="000D5454">
              <w:rPr>
                <w:rFonts w:ascii="仿宋_GB2312" w:eastAsia="仿宋_GB2312" w:hAnsi="仿宋_GB2312" w:cs="仿宋_GB2312"/>
                <w:b/>
                <w:bCs/>
                <w:kern w:val="0"/>
                <w:sz w:val="18"/>
                <w:szCs w:val="18"/>
              </w:rPr>
              <w:t>目标3</w:t>
            </w:r>
          </w:p>
        </w:tc>
        <w:tc>
          <w:tcPr>
            <w:tcW w:w="1149" w:type="dxa"/>
            <w:tcBorders>
              <w:top w:val="single" w:sz="4" w:space="0" w:color="auto"/>
              <w:left w:val="nil"/>
              <w:bottom w:val="single" w:sz="4" w:space="0" w:color="auto"/>
              <w:right w:val="single" w:sz="4" w:space="0" w:color="auto"/>
            </w:tcBorders>
            <w:vAlign w:val="center"/>
          </w:tcPr>
          <w:p w14:paraId="43E03CD4" w14:textId="77777777" w:rsidR="000354A6" w:rsidRPr="000D5454" w:rsidRDefault="00000000">
            <w:pPr>
              <w:widowControl/>
              <w:snapToGrid w:val="0"/>
              <w:spacing w:line="300" w:lineRule="exact"/>
              <w:jc w:val="center"/>
              <w:rPr>
                <w:rFonts w:ascii="仿宋_GB2312" w:eastAsia="仿宋_GB2312" w:hAnsi="仿宋_GB2312" w:cs="仿宋_GB2312" w:hint="eastAsia"/>
                <w:b/>
                <w:bCs/>
                <w:kern w:val="0"/>
                <w:sz w:val="18"/>
                <w:szCs w:val="18"/>
              </w:rPr>
            </w:pPr>
            <w:r w:rsidRPr="000D5454">
              <w:rPr>
                <w:rFonts w:ascii="仿宋_GB2312" w:eastAsia="仿宋_GB2312" w:hAnsi="仿宋_GB2312" w:cs="仿宋_GB2312"/>
                <w:b/>
                <w:bCs/>
                <w:kern w:val="0"/>
                <w:sz w:val="18"/>
                <w:szCs w:val="18"/>
              </w:rPr>
              <w:t>目标4</w:t>
            </w:r>
          </w:p>
        </w:tc>
        <w:tc>
          <w:tcPr>
            <w:tcW w:w="1149" w:type="dxa"/>
            <w:tcBorders>
              <w:top w:val="single" w:sz="4" w:space="0" w:color="auto"/>
              <w:left w:val="nil"/>
              <w:bottom w:val="single" w:sz="4" w:space="0" w:color="auto"/>
              <w:right w:val="single" w:sz="4" w:space="0" w:color="auto"/>
            </w:tcBorders>
            <w:vAlign w:val="center"/>
          </w:tcPr>
          <w:p w14:paraId="0C8A7606" w14:textId="77777777" w:rsidR="000354A6" w:rsidRPr="000D5454" w:rsidRDefault="00000000">
            <w:pPr>
              <w:widowControl/>
              <w:snapToGrid w:val="0"/>
              <w:spacing w:line="300" w:lineRule="exact"/>
              <w:jc w:val="center"/>
              <w:rPr>
                <w:rFonts w:ascii="仿宋_GB2312" w:eastAsia="仿宋_GB2312" w:hAnsi="仿宋_GB2312" w:cs="仿宋_GB2312" w:hint="eastAsia"/>
                <w:b/>
                <w:bCs/>
                <w:kern w:val="0"/>
                <w:sz w:val="18"/>
                <w:szCs w:val="18"/>
              </w:rPr>
            </w:pPr>
            <w:r w:rsidRPr="000D5454">
              <w:rPr>
                <w:rFonts w:ascii="仿宋_GB2312" w:eastAsia="仿宋_GB2312" w:hAnsi="仿宋_GB2312" w:cs="仿宋_GB2312"/>
                <w:b/>
                <w:bCs/>
                <w:kern w:val="0"/>
                <w:sz w:val="18"/>
                <w:szCs w:val="18"/>
              </w:rPr>
              <w:t>目标5</w:t>
            </w:r>
          </w:p>
        </w:tc>
        <w:tc>
          <w:tcPr>
            <w:tcW w:w="1149" w:type="dxa"/>
            <w:tcBorders>
              <w:top w:val="single" w:sz="4" w:space="0" w:color="auto"/>
              <w:left w:val="nil"/>
              <w:bottom w:val="single" w:sz="4" w:space="0" w:color="auto"/>
              <w:right w:val="single" w:sz="4" w:space="0" w:color="auto"/>
            </w:tcBorders>
            <w:vAlign w:val="center"/>
          </w:tcPr>
          <w:p w14:paraId="36DE71F6" w14:textId="77777777" w:rsidR="000354A6" w:rsidRPr="000D5454" w:rsidRDefault="00000000">
            <w:pPr>
              <w:widowControl/>
              <w:snapToGrid w:val="0"/>
              <w:spacing w:line="300" w:lineRule="exact"/>
              <w:jc w:val="center"/>
              <w:rPr>
                <w:rFonts w:ascii="仿宋_GB2312" w:eastAsia="仿宋_GB2312" w:hAnsi="仿宋_GB2312" w:cs="仿宋_GB2312" w:hint="eastAsia"/>
                <w:b/>
                <w:bCs/>
                <w:kern w:val="0"/>
                <w:sz w:val="18"/>
                <w:szCs w:val="18"/>
              </w:rPr>
            </w:pPr>
            <w:r w:rsidRPr="000D5454">
              <w:rPr>
                <w:rFonts w:ascii="仿宋_GB2312" w:eastAsia="仿宋_GB2312" w:hAnsi="仿宋_GB2312" w:cs="仿宋_GB2312" w:hint="eastAsia"/>
                <w:b/>
                <w:bCs/>
                <w:kern w:val="0"/>
                <w:sz w:val="18"/>
                <w:szCs w:val="18"/>
              </w:rPr>
              <w:t>目标6</w:t>
            </w:r>
          </w:p>
        </w:tc>
      </w:tr>
      <w:tr w:rsidR="00DE61B5" w:rsidRPr="00DE61B5" w14:paraId="3B5A6E0F" w14:textId="77777777" w:rsidTr="000D5454">
        <w:trPr>
          <w:trHeight w:val="336"/>
          <w:jc w:val="center"/>
        </w:trPr>
        <w:tc>
          <w:tcPr>
            <w:tcW w:w="1335" w:type="dxa"/>
            <w:tcBorders>
              <w:top w:val="single" w:sz="4" w:space="0" w:color="auto"/>
              <w:left w:val="single" w:sz="4" w:space="0" w:color="auto"/>
              <w:bottom w:val="single" w:sz="4" w:space="0" w:color="auto"/>
              <w:right w:val="single" w:sz="4" w:space="0" w:color="auto"/>
            </w:tcBorders>
            <w:vAlign w:val="center"/>
          </w:tcPr>
          <w:p w14:paraId="7A481816"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结业要求1</w:t>
            </w:r>
          </w:p>
        </w:tc>
        <w:tc>
          <w:tcPr>
            <w:tcW w:w="1149" w:type="dxa"/>
            <w:tcBorders>
              <w:top w:val="single" w:sz="4" w:space="0" w:color="auto"/>
              <w:left w:val="single" w:sz="4" w:space="0" w:color="auto"/>
              <w:bottom w:val="single" w:sz="4" w:space="0" w:color="auto"/>
              <w:right w:val="single" w:sz="4" w:space="0" w:color="auto"/>
            </w:tcBorders>
            <w:vAlign w:val="center"/>
          </w:tcPr>
          <w:p w14:paraId="3AD10279"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7F58A6CF" w14:textId="77777777"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07043EA6"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48E42C10" w14:textId="77777777"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747B3FC5" w14:textId="77777777"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374A603A"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r>
      <w:tr w:rsidR="00DE61B5" w:rsidRPr="00DE61B5" w14:paraId="6D5B4C77" w14:textId="77777777" w:rsidTr="000D5454">
        <w:trPr>
          <w:trHeight w:val="336"/>
          <w:jc w:val="center"/>
        </w:trPr>
        <w:tc>
          <w:tcPr>
            <w:tcW w:w="1335" w:type="dxa"/>
            <w:tcBorders>
              <w:top w:val="single" w:sz="4" w:space="0" w:color="auto"/>
              <w:left w:val="single" w:sz="4" w:space="0" w:color="auto"/>
              <w:bottom w:val="single" w:sz="4" w:space="0" w:color="auto"/>
              <w:right w:val="single" w:sz="4" w:space="0" w:color="auto"/>
            </w:tcBorders>
            <w:vAlign w:val="center"/>
          </w:tcPr>
          <w:p w14:paraId="173CF8E3"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结业要求2</w:t>
            </w:r>
          </w:p>
        </w:tc>
        <w:tc>
          <w:tcPr>
            <w:tcW w:w="1149" w:type="dxa"/>
            <w:tcBorders>
              <w:top w:val="single" w:sz="4" w:space="0" w:color="auto"/>
              <w:left w:val="single" w:sz="4" w:space="0" w:color="auto"/>
              <w:bottom w:val="single" w:sz="4" w:space="0" w:color="auto"/>
              <w:right w:val="single" w:sz="4" w:space="0" w:color="auto"/>
            </w:tcBorders>
            <w:vAlign w:val="center"/>
          </w:tcPr>
          <w:p w14:paraId="1924E23A"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370782AB" w14:textId="77777777"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362CAB6B" w14:textId="77777777"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6AB904C8"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56F94F7C" w14:textId="77777777"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356B384A"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r>
      <w:tr w:rsidR="00DE61B5" w:rsidRPr="00DE61B5" w14:paraId="38872967" w14:textId="77777777" w:rsidTr="000D5454">
        <w:trPr>
          <w:trHeight w:val="336"/>
          <w:jc w:val="center"/>
        </w:trPr>
        <w:tc>
          <w:tcPr>
            <w:tcW w:w="1335" w:type="dxa"/>
            <w:tcBorders>
              <w:top w:val="single" w:sz="4" w:space="0" w:color="auto"/>
              <w:left w:val="single" w:sz="4" w:space="0" w:color="auto"/>
              <w:bottom w:val="single" w:sz="4" w:space="0" w:color="auto"/>
              <w:right w:val="single" w:sz="4" w:space="0" w:color="auto"/>
            </w:tcBorders>
            <w:vAlign w:val="center"/>
          </w:tcPr>
          <w:p w14:paraId="62916C69"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结业要求</w:t>
            </w:r>
            <w:r w:rsidRPr="00DE61B5">
              <w:rPr>
                <w:rFonts w:ascii="仿宋_GB2312" w:eastAsia="仿宋_GB2312" w:hAnsi="仿宋_GB2312" w:cs="仿宋_GB2312" w:hint="eastAsia"/>
                <w:kern w:val="0"/>
                <w:sz w:val="18"/>
                <w:szCs w:val="18"/>
              </w:rPr>
              <w:t>3</w:t>
            </w:r>
          </w:p>
        </w:tc>
        <w:tc>
          <w:tcPr>
            <w:tcW w:w="1149" w:type="dxa"/>
            <w:tcBorders>
              <w:top w:val="single" w:sz="4" w:space="0" w:color="auto"/>
              <w:left w:val="single" w:sz="4" w:space="0" w:color="auto"/>
              <w:bottom w:val="single" w:sz="4" w:space="0" w:color="auto"/>
              <w:right w:val="single" w:sz="4" w:space="0" w:color="auto"/>
            </w:tcBorders>
            <w:vAlign w:val="center"/>
          </w:tcPr>
          <w:p w14:paraId="7FF8E9A8"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0B28D95B"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39272D55" w14:textId="77777777"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2F02F557"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1F8ACDD2" w14:textId="77777777"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2B06A225"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r>
      <w:tr w:rsidR="00DE61B5" w:rsidRPr="00DE61B5" w14:paraId="631D07AB" w14:textId="77777777" w:rsidTr="000D5454">
        <w:trPr>
          <w:trHeight w:val="336"/>
          <w:jc w:val="center"/>
        </w:trPr>
        <w:tc>
          <w:tcPr>
            <w:tcW w:w="1335" w:type="dxa"/>
            <w:tcBorders>
              <w:top w:val="single" w:sz="4" w:space="0" w:color="auto"/>
              <w:left w:val="single" w:sz="4" w:space="0" w:color="auto"/>
              <w:bottom w:val="single" w:sz="4" w:space="0" w:color="auto"/>
              <w:right w:val="single" w:sz="4" w:space="0" w:color="auto"/>
            </w:tcBorders>
            <w:vAlign w:val="center"/>
          </w:tcPr>
          <w:p w14:paraId="344C2498"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结业要求</w:t>
            </w:r>
            <w:r w:rsidRPr="00DE61B5">
              <w:rPr>
                <w:rFonts w:ascii="仿宋_GB2312" w:eastAsia="仿宋_GB2312" w:hAnsi="仿宋_GB2312" w:cs="仿宋_GB2312" w:hint="eastAsia"/>
                <w:kern w:val="0"/>
                <w:sz w:val="18"/>
                <w:szCs w:val="18"/>
              </w:rPr>
              <w:t>4</w:t>
            </w:r>
          </w:p>
        </w:tc>
        <w:tc>
          <w:tcPr>
            <w:tcW w:w="1149" w:type="dxa"/>
            <w:tcBorders>
              <w:top w:val="single" w:sz="4" w:space="0" w:color="auto"/>
              <w:left w:val="single" w:sz="4" w:space="0" w:color="auto"/>
              <w:bottom w:val="single" w:sz="4" w:space="0" w:color="auto"/>
              <w:right w:val="single" w:sz="4" w:space="0" w:color="auto"/>
            </w:tcBorders>
            <w:vAlign w:val="center"/>
          </w:tcPr>
          <w:p w14:paraId="68249C54"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5F8E3CCC" w14:textId="77777777"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6EBF48BB" w14:textId="77777777"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3B5619FB" w14:textId="77777777"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712F8953"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47B41882"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r>
      <w:tr w:rsidR="00DE61B5" w:rsidRPr="00DE61B5" w14:paraId="4E84F594" w14:textId="77777777" w:rsidTr="000D5454">
        <w:trPr>
          <w:trHeight w:val="112"/>
          <w:jc w:val="center"/>
        </w:trPr>
        <w:tc>
          <w:tcPr>
            <w:tcW w:w="1335" w:type="dxa"/>
            <w:tcBorders>
              <w:top w:val="single" w:sz="4" w:space="0" w:color="auto"/>
              <w:left w:val="single" w:sz="4" w:space="0" w:color="auto"/>
              <w:bottom w:val="single" w:sz="4" w:space="0" w:color="auto"/>
              <w:right w:val="single" w:sz="4" w:space="0" w:color="auto"/>
            </w:tcBorders>
            <w:vAlign w:val="center"/>
          </w:tcPr>
          <w:p w14:paraId="6BBC2028"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结业要求</w:t>
            </w:r>
            <w:r w:rsidRPr="00DE61B5">
              <w:rPr>
                <w:rFonts w:ascii="仿宋_GB2312" w:eastAsia="仿宋_GB2312" w:hAnsi="仿宋_GB2312" w:cs="仿宋_GB2312" w:hint="eastAsia"/>
                <w:kern w:val="0"/>
                <w:sz w:val="18"/>
                <w:szCs w:val="18"/>
              </w:rPr>
              <w:t>5</w:t>
            </w:r>
          </w:p>
        </w:tc>
        <w:tc>
          <w:tcPr>
            <w:tcW w:w="1149" w:type="dxa"/>
            <w:tcBorders>
              <w:top w:val="single" w:sz="4" w:space="0" w:color="auto"/>
              <w:left w:val="single" w:sz="4" w:space="0" w:color="auto"/>
              <w:bottom w:val="single" w:sz="4" w:space="0" w:color="auto"/>
              <w:right w:val="single" w:sz="4" w:space="0" w:color="auto"/>
            </w:tcBorders>
            <w:vAlign w:val="center"/>
          </w:tcPr>
          <w:p w14:paraId="2B2A9418"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1B803669"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20B41DE2"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38EB225F"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2F9263FD"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1E12B3B5"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r>
      <w:tr w:rsidR="000D5454" w:rsidRPr="00DE61B5" w14:paraId="27B06FBD" w14:textId="77777777" w:rsidTr="000D5454">
        <w:trPr>
          <w:trHeight w:val="336"/>
          <w:jc w:val="center"/>
        </w:trPr>
        <w:tc>
          <w:tcPr>
            <w:tcW w:w="1335" w:type="dxa"/>
            <w:tcBorders>
              <w:top w:val="single" w:sz="4" w:space="0" w:color="auto"/>
              <w:left w:val="single" w:sz="4" w:space="0" w:color="auto"/>
              <w:bottom w:val="single" w:sz="4" w:space="0" w:color="auto"/>
              <w:right w:val="single" w:sz="4" w:space="0" w:color="auto"/>
            </w:tcBorders>
            <w:vAlign w:val="center"/>
          </w:tcPr>
          <w:p w14:paraId="5DCE0BE6"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结业要求6</w:t>
            </w:r>
          </w:p>
        </w:tc>
        <w:tc>
          <w:tcPr>
            <w:tcW w:w="1149" w:type="dxa"/>
            <w:tcBorders>
              <w:top w:val="single" w:sz="4" w:space="0" w:color="auto"/>
              <w:left w:val="single" w:sz="4" w:space="0" w:color="auto"/>
              <w:bottom w:val="single" w:sz="4" w:space="0" w:color="auto"/>
              <w:right w:val="single" w:sz="4" w:space="0" w:color="auto"/>
            </w:tcBorders>
            <w:vAlign w:val="center"/>
          </w:tcPr>
          <w:p w14:paraId="44AB6E4A"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7FB2F0C2"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0ECB478D" w14:textId="77777777"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2784B67A" w14:textId="77777777"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14:paraId="29594063"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c>
          <w:tcPr>
            <w:tcW w:w="1149" w:type="dxa"/>
            <w:tcBorders>
              <w:top w:val="single" w:sz="4" w:space="0" w:color="auto"/>
              <w:left w:val="single" w:sz="4" w:space="0" w:color="auto"/>
              <w:bottom w:val="single" w:sz="4" w:space="0" w:color="auto"/>
              <w:right w:val="single" w:sz="4" w:space="0" w:color="auto"/>
            </w:tcBorders>
            <w:vAlign w:val="center"/>
          </w:tcPr>
          <w:p w14:paraId="6007D62D"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kern w:val="0"/>
                <w:sz w:val="18"/>
                <w:szCs w:val="18"/>
              </w:rPr>
              <w:t>●</w:t>
            </w:r>
          </w:p>
        </w:tc>
      </w:tr>
    </w:tbl>
    <w:p w14:paraId="5084B547" w14:textId="77777777" w:rsidR="000354A6" w:rsidRPr="000D5454" w:rsidRDefault="00000000"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sz w:val="24"/>
        </w:rPr>
      </w:pPr>
      <w:r w:rsidRPr="000D5454">
        <w:rPr>
          <w:rFonts w:ascii="微软雅黑" w:eastAsia="微软雅黑" w:hAnsi="微软雅黑" w:cs="黑体" w:hint="eastAsia"/>
          <w:b/>
          <w:sz w:val="24"/>
        </w:rPr>
        <w:t>四、岗位-任务-能力-课程结构简表</w:t>
      </w: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12"/>
        <w:gridCol w:w="1610"/>
        <w:gridCol w:w="1989"/>
        <w:gridCol w:w="1756"/>
      </w:tblGrid>
      <w:tr w:rsidR="00DE61B5" w:rsidRPr="00DE61B5" w14:paraId="671791AB" w14:textId="77777777" w:rsidTr="005D11EF">
        <w:trPr>
          <w:trHeight w:val="983"/>
          <w:jc w:val="center"/>
        </w:trPr>
        <w:tc>
          <w:tcPr>
            <w:tcW w:w="1440" w:type="dxa"/>
            <w:vAlign w:val="center"/>
          </w:tcPr>
          <w:p w14:paraId="0E2B3FAF" w14:textId="77777777" w:rsidR="000354A6" w:rsidRPr="00DE61B5" w:rsidRDefault="00000000">
            <w:pPr>
              <w:widowControl/>
              <w:snapToGrid w:val="0"/>
              <w:spacing w:line="300" w:lineRule="exact"/>
              <w:jc w:val="center"/>
              <w:rPr>
                <w:rFonts w:ascii="仿宋_GB2312" w:eastAsia="仿宋_GB2312" w:hAnsi="仿宋_GB2312" w:cs="仿宋_GB2312" w:hint="eastAsia"/>
                <w:b/>
                <w:bCs/>
                <w:kern w:val="0"/>
                <w:sz w:val="18"/>
                <w:szCs w:val="18"/>
              </w:rPr>
            </w:pPr>
            <w:r w:rsidRPr="00DE61B5">
              <w:rPr>
                <w:rFonts w:ascii="仿宋_GB2312" w:eastAsia="仿宋_GB2312" w:hAnsi="仿宋_GB2312" w:cs="仿宋_GB2312" w:hint="eastAsia"/>
                <w:b/>
                <w:bCs/>
                <w:kern w:val="0"/>
                <w:sz w:val="18"/>
                <w:szCs w:val="18"/>
              </w:rPr>
              <w:t>主要岗位（群）</w:t>
            </w:r>
          </w:p>
        </w:tc>
        <w:tc>
          <w:tcPr>
            <w:tcW w:w="1412" w:type="dxa"/>
            <w:vAlign w:val="center"/>
          </w:tcPr>
          <w:p w14:paraId="2C36DCB7" w14:textId="77777777" w:rsidR="000354A6" w:rsidRPr="00DE61B5" w:rsidRDefault="00000000">
            <w:pPr>
              <w:widowControl/>
              <w:snapToGrid w:val="0"/>
              <w:spacing w:line="300" w:lineRule="exact"/>
              <w:jc w:val="center"/>
              <w:rPr>
                <w:rFonts w:ascii="仿宋_GB2312" w:eastAsia="仿宋_GB2312" w:hAnsi="仿宋_GB2312" w:cs="仿宋_GB2312" w:hint="eastAsia"/>
                <w:b/>
                <w:bCs/>
                <w:kern w:val="0"/>
                <w:sz w:val="18"/>
                <w:szCs w:val="18"/>
              </w:rPr>
            </w:pPr>
            <w:r w:rsidRPr="00DE61B5">
              <w:rPr>
                <w:rFonts w:ascii="仿宋_GB2312" w:eastAsia="仿宋_GB2312" w:hAnsi="仿宋_GB2312" w:cs="仿宋_GB2312" w:hint="eastAsia"/>
                <w:b/>
                <w:bCs/>
                <w:kern w:val="0"/>
                <w:sz w:val="18"/>
                <w:szCs w:val="18"/>
              </w:rPr>
              <w:t>核心工作任务</w:t>
            </w:r>
          </w:p>
        </w:tc>
        <w:tc>
          <w:tcPr>
            <w:tcW w:w="1610" w:type="dxa"/>
            <w:vAlign w:val="center"/>
          </w:tcPr>
          <w:p w14:paraId="4FBE1E8A" w14:textId="77777777" w:rsidR="000354A6" w:rsidRPr="00DE61B5" w:rsidRDefault="00000000">
            <w:pPr>
              <w:widowControl/>
              <w:snapToGrid w:val="0"/>
              <w:spacing w:line="300" w:lineRule="exact"/>
              <w:jc w:val="center"/>
              <w:rPr>
                <w:rFonts w:ascii="仿宋_GB2312" w:eastAsia="仿宋_GB2312" w:hAnsi="仿宋_GB2312" w:cs="仿宋_GB2312" w:hint="eastAsia"/>
                <w:b/>
                <w:bCs/>
                <w:kern w:val="0"/>
                <w:sz w:val="18"/>
                <w:szCs w:val="18"/>
              </w:rPr>
            </w:pPr>
            <w:r w:rsidRPr="00DE61B5">
              <w:rPr>
                <w:rFonts w:ascii="仿宋_GB2312" w:eastAsia="仿宋_GB2312" w:hAnsi="仿宋_GB2312" w:cs="仿宋_GB2312" w:hint="eastAsia"/>
                <w:b/>
                <w:bCs/>
                <w:kern w:val="0"/>
                <w:sz w:val="18"/>
                <w:szCs w:val="18"/>
              </w:rPr>
              <w:t>专业核心知识</w:t>
            </w:r>
          </w:p>
        </w:tc>
        <w:tc>
          <w:tcPr>
            <w:tcW w:w="1989" w:type="dxa"/>
            <w:vAlign w:val="center"/>
          </w:tcPr>
          <w:p w14:paraId="4BA6679A" w14:textId="77777777" w:rsidR="000354A6" w:rsidRPr="00DE61B5" w:rsidRDefault="00000000">
            <w:pPr>
              <w:widowControl/>
              <w:snapToGrid w:val="0"/>
              <w:spacing w:line="300" w:lineRule="exact"/>
              <w:jc w:val="center"/>
              <w:rPr>
                <w:rFonts w:ascii="仿宋_GB2312" w:eastAsia="仿宋_GB2312" w:hAnsi="仿宋_GB2312" w:cs="仿宋_GB2312" w:hint="eastAsia"/>
                <w:b/>
                <w:bCs/>
                <w:kern w:val="0"/>
                <w:sz w:val="18"/>
                <w:szCs w:val="18"/>
              </w:rPr>
            </w:pPr>
            <w:r w:rsidRPr="00DE61B5">
              <w:rPr>
                <w:rFonts w:ascii="仿宋_GB2312" w:eastAsia="仿宋_GB2312" w:hAnsi="仿宋_GB2312" w:cs="仿宋_GB2312" w:hint="eastAsia"/>
                <w:b/>
                <w:bCs/>
                <w:kern w:val="0"/>
                <w:sz w:val="18"/>
                <w:szCs w:val="18"/>
              </w:rPr>
              <w:t>专业核心能力</w:t>
            </w:r>
          </w:p>
        </w:tc>
        <w:tc>
          <w:tcPr>
            <w:tcW w:w="1756" w:type="dxa"/>
            <w:vAlign w:val="center"/>
          </w:tcPr>
          <w:p w14:paraId="49E1661F" w14:textId="77777777" w:rsidR="000354A6" w:rsidRPr="00DE61B5" w:rsidRDefault="00000000">
            <w:pPr>
              <w:widowControl/>
              <w:snapToGrid w:val="0"/>
              <w:spacing w:line="300" w:lineRule="exact"/>
              <w:jc w:val="center"/>
              <w:rPr>
                <w:rFonts w:ascii="仿宋_GB2312" w:eastAsia="仿宋_GB2312" w:hAnsi="仿宋_GB2312" w:cs="仿宋_GB2312" w:hint="eastAsia"/>
                <w:b/>
                <w:bCs/>
                <w:kern w:val="0"/>
                <w:sz w:val="18"/>
                <w:szCs w:val="18"/>
              </w:rPr>
            </w:pPr>
            <w:r w:rsidRPr="00DE61B5">
              <w:rPr>
                <w:rFonts w:ascii="仿宋_GB2312" w:eastAsia="仿宋_GB2312" w:hAnsi="仿宋_GB2312" w:cs="仿宋_GB2312" w:hint="eastAsia"/>
                <w:b/>
                <w:bCs/>
                <w:kern w:val="0"/>
                <w:sz w:val="18"/>
                <w:szCs w:val="18"/>
              </w:rPr>
              <w:t>专业核心课程</w:t>
            </w:r>
          </w:p>
        </w:tc>
      </w:tr>
      <w:tr w:rsidR="00DE61B5" w:rsidRPr="00DE61B5" w14:paraId="3E29348E" w14:textId="77777777" w:rsidTr="005D11EF">
        <w:trPr>
          <w:trHeight w:val="1869"/>
          <w:jc w:val="center"/>
        </w:trPr>
        <w:tc>
          <w:tcPr>
            <w:tcW w:w="1440" w:type="dxa"/>
            <w:vAlign w:val="center"/>
          </w:tcPr>
          <w:p w14:paraId="0E3C483B" w14:textId="77777777" w:rsidR="000354A6" w:rsidRPr="00DE61B5" w:rsidRDefault="00000000">
            <w:pPr>
              <w:widowControl/>
              <w:snapToGrid w:val="0"/>
              <w:spacing w:line="300" w:lineRule="exact"/>
              <w:jc w:val="left"/>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康复养生机构工作者（康复调理师、保健按摩师）</w:t>
            </w:r>
          </w:p>
          <w:p w14:paraId="39ABC39E" w14:textId="77777777" w:rsidR="000354A6" w:rsidRPr="00DE61B5" w:rsidRDefault="000354A6">
            <w:pPr>
              <w:widowControl/>
              <w:snapToGrid w:val="0"/>
              <w:spacing w:line="300" w:lineRule="exact"/>
              <w:jc w:val="left"/>
              <w:rPr>
                <w:rFonts w:ascii="仿宋_GB2312" w:eastAsia="仿宋_GB2312" w:hAnsi="仿宋_GB2312" w:cs="仿宋_GB2312" w:hint="eastAsia"/>
                <w:kern w:val="0"/>
                <w:sz w:val="18"/>
                <w:szCs w:val="18"/>
              </w:rPr>
            </w:pPr>
          </w:p>
        </w:tc>
        <w:tc>
          <w:tcPr>
            <w:tcW w:w="1412" w:type="dxa"/>
            <w:vAlign w:val="center"/>
          </w:tcPr>
          <w:p w14:paraId="0D7C697B" w14:textId="5BD30172" w:rsidR="000354A6" w:rsidRPr="00DE61B5" w:rsidRDefault="00000000">
            <w:pPr>
              <w:widowControl/>
              <w:snapToGrid w:val="0"/>
              <w:spacing w:line="300" w:lineRule="exact"/>
              <w:jc w:val="left"/>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慢性疾病康复调理</w:t>
            </w:r>
          </w:p>
          <w:p w14:paraId="78E7486E" w14:textId="77777777" w:rsidR="000354A6" w:rsidRPr="00DE61B5" w:rsidRDefault="000354A6">
            <w:pPr>
              <w:widowControl/>
              <w:snapToGrid w:val="0"/>
              <w:spacing w:line="300" w:lineRule="exact"/>
              <w:jc w:val="left"/>
              <w:rPr>
                <w:rFonts w:ascii="仿宋_GB2312" w:eastAsia="仿宋_GB2312" w:hAnsi="仿宋_GB2312" w:cs="仿宋_GB2312" w:hint="eastAsia"/>
                <w:kern w:val="0"/>
                <w:sz w:val="18"/>
                <w:szCs w:val="18"/>
              </w:rPr>
            </w:pPr>
          </w:p>
        </w:tc>
        <w:tc>
          <w:tcPr>
            <w:tcW w:w="1610" w:type="dxa"/>
            <w:vAlign w:val="center"/>
          </w:tcPr>
          <w:p w14:paraId="5BD29F5E" w14:textId="77777777" w:rsidR="000354A6" w:rsidRPr="00DE61B5" w:rsidRDefault="00000000">
            <w:pPr>
              <w:widowControl/>
              <w:snapToGrid w:val="0"/>
              <w:jc w:val="left"/>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慢性疾病康复专业基础知识和技术</w:t>
            </w:r>
          </w:p>
          <w:p w14:paraId="3A38B948" w14:textId="77777777" w:rsidR="000354A6" w:rsidRPr="00DE61B5" w:rsidRDefault="00000000">
            <w:pPr>
              <w:widowControl/>
              <w:snapToGrid w:val="0"/>
              <w:jc w:val="left"/>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传统康复治疗方法基础理论和技术</w:t>
            </w:r>
          </w:p>
        </w:tc>
        <w:tc>
          <w:tcPr>
            <w:tcW w:w="1989" w:type="dxa"/>
            <w:vAlign w:val="center"/>
          </w:tcPr>
          <w:p w14:paraId="2D28DAB8" w14:textId="653D2DE6" w:rsidR="000354A6" w:rsidRPr="00DE61B5" w:rsidRDefault="00000000">
            <w:pPr>
              <w:widowControl/>
              <w:snapToGrid w:val="0"/>
              <w:spacing w:line="300" w:lineRule="exact"/>
              <w:jc w:val="left"/>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具有慢性代谢性疾病、基本康复</w:t>
            </w:r>
            <w:r w:rsidR="005D11EF" w:rsidRPr="00DE61B5">
              <w:rPr>
                <w:rFonts w:ascii="仿宋_GB2312" w:eastAsia="仿宋_GB2312" w:hAnsi="仿宋_GB2312" w:cs="仿宋_GB2312" w:hint="eastAsia"/>
                <w:kern w:val="0"/>
                <w:sz w:val="18"/>
                <w:szCs w:val="18"/>
              </w:rPr>
              <w:t>推拿</w:t>
            </w:r>
            <w:r w:rsidRPr="00DE61B5">
              <w:rPr>
                <w:rFonts w:ascii="仿宋_GB2312" w:eastAsia="仿宋_GB2312" w:hAnsi="仿宋_GB2312" w:cs="仿宋_GB2312" w:hint="eastAsia"/>
                <w:kern w:val="0"/>
                <w:sz w:val="18"/>
                <w:szCs w:val="18"/>
              </w:rPr>
              <w:t>技术与能力；</w:t>
            </w:r>
          </w:p>
          <w:p w14:paraId="135B9D56" w14:textId="63F0933C" w:rsidR="000354A6" w:rsidRPr="00DE61B5" w:rsidRDefault="00000000">
            <w:pPr>
              <w:widowControl/>
              <w:snapToGrid w:val="0"/>
              <w:spacing w:line="300" w:lineRule="exact"/>
              <w:jc w:val="left"/>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具有较好的协调沟通能力。</w:t>
            </w:r>
          </w:p>
        </w:tc>
        <w:tc>
          <w:tcPr>
            <w:tcW w:w="1756" w:type="dxa"/>
            <w:vAlign w:val="center"/>
          </w:tcPr>
          <w:p w14:paraId="3CAFB393" w14:textId="2B61D9E3" w:rsidR="000354A6" w:rsidRPr="00DE61B5" w:rsidRDefault="005D11EF">
            <w:pPr>
              <w:widowControl/>
              <w:snapToGrid w:val="0"/>
              <w:spacing w:line="300" w:lineRule="exact"/>
              <w:jc w:val="left"/>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推拿学</w:t>
            </w:r>
          </w:p>
          <w:p w14:paraId="4477ACB3" w14:textId="08D8A8C2" w:rsidR="000354A6" w:rsidRPr="00DE61B5" w:rsidRDefault="00000000" w:rsidP="005D11EF">
            <w:pPr>
              <w:widowControl/>
              <w:snapToGrid w:val="0"/>
              <w:spacing w:line="300" w:lineRule="exact"/>
              <w:jc w:val="left"/>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慢性疾病康复</w:t>
            </w:r>
          </w:p>
        </w:tc>
      </w:tr>
    </w:tbl>
    <w:p w14:paraId="0DDC1020" w14:textId="76F90702" w:rsidR="000354A6" w:rsidRPr="000D5454" w:rsidRDefault="00000000"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sz w:val="24"/>
        </w:rPr>
      </w:pPr>
      <w:r w:rsidRPr="000D5454">
        <w:rPr>
          <w:rFonts w:ascii="微软雅黑" w:eastAsia="微软雅黑" w:hAnsi="微软雅黑" w:cs="黑体" w:hint="eastAsia"/>
          <w:b/>
          <w:sz w:val="24"/>
        </w:rPr>
        <w:t>五、主干课程</w:t>
      </w:r>
    </w:p>
    <w:p w14:paraId="4E635791" w14:textId="40437555" w:rsidR="000354A6" w:rsidRPr="00DE61B5" w:rsidRDefault="00000000">
      <w:pPr>
        <w:spacing w:line="440" w:lineRule="exact"/>
        <w:ind w:firstLineChars="196" w:firstLine="470"/>
        <w:rPr>
          <w:rFonts w:ascii="宋体" w:hAnsi="宋体" w:cs="宋体" w:hint="eastAsia"/>
          <w:sz w:val="24"/>
          <w:lang w:bidi="ar"/>
        </w:rPr>
      </w:pPr>
      <w:r w:rsidRPr="00DE61B5">
        <w:rPr>
          <w:rFonts w:ascii="宋体" w:hAnsi="宋体" w:cs="宋体" w:hint="eastAsia"/>
          <w:sz w:val="24"/>
          <w:lang w:bidi="ar"/>
        </w:rPr>
        <w:t>功能解剖学、中医基础理论、运动营养学、推拿学、慢性疾病康复、经络</w:t>
      </w:r>
      <w:proofErr w:type="gramStart"/>
      <w:r w:rsidRPr="00DE61B5">
        <w:rPr>
          <w:rFonts w:ascii="宋体" w:hAnsi="宋体" w:cs="宋体" w:hint="eastAsia"/>
          <w:sz w:val="24"/>
          <w:lang w:bidi="ar"/>
        </w:rPr>
        <w:t>腧</w:t>
      </w:r>
      <w:proofErr w:type="gramEnd"/>
      <w:r w:rsidRPr="00DE61B5">
        <w:rPr>
          <w:rFonts w:ascii="宋体" w:hAnsi="宋体" w:cs="宋体" w:hint="eastAsia"/>
          <w:sz w:val="24"/>
          <w:lang w:bidi="ar"/>
        </w:rPr>
        <w:t>穴学、中国传统养生理论与方法、技能训练（推拿手法）。</w:t>
      </w:r>
    </w:p>
    <w:p w14:paraId="66AE97EE" w14:textId="77777777" w:rsidR="000354A6" w:rsidRPr="000D5454" w:rsidRDefault="00000000"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sz w:val="24"/>
        </w:rPr>
      </w:pPr>
      <w:r w:rsidRPr="000D5454">
        <w:rPr>
          <w:rFonts w:ascii="微软雅黑" w:eastAsia="微软雅黑" w:hAnsi="微软雅黑" w:cs="黑体" w:hint="eastAsia"/>
          <w:b/>
          <w:sz w:val="24"/>
        </w:rPr>
        <w:t>六、职业资格证书与创新创业教育</w:t>
      </w:r>
    </w:p>
    <w:p w14:paraId="53077E05" w14:textId="4D60DDC6" w:rsidR="000354A6" w:rsidRPr="00DE61B5" w:rsidRDefault="00000000">
      <w:pPr>
        <w:spacing w:line="440" w:lineRule="exact"/>
        <w:ind w:firstLineChars="196" w:firstLine="470"/>
        <w:rPr>
          <w:rFonts w:ascii="宋体" w:hAnsi="宋体" w:cs="宋体" w:hint="eastAsia"/>
          <w:sz w:val="24"/>
          <w:lang w:bidi="ar"/>
        </w:rPr>
      </w:pPr>
      <w:r w:rsidRPr="00DE61B5">
        <w:rPr>
          <w:rFonts w:ascii="宋体" w:hAnsi="宋体" w:cs="宋体" w:hint="eastAsia"/>
          <w:sz w:val="24"/>
          <w:lang w:bidi="ar"/>
        </w:rPr>
        <w:t>职业资格证书：鼓励学生考取1门以上职业资格证书</w:t>
      </w:r>
      <w:r w:rsidR="00645F20">
        <w:rPr>
          <w:rFonts w:ascii="宋体" w:hAnsi="宋体" w:cs="宋体" w:hint="eastAsia"/>
          <w:sz w:val="24"/>
          <w:lang w:bidi="ar"/>
        </w:rPr>
        <w:t>（</w:t>
      </w:r>
      <w:r w:rsidRPr="00DE61B5">
        <w:rPr>
          <w:rFonts w:ascii="宋体" w:hAnsi="宋体" w:cs="宋体" w:hint="eastAsia"/>
          <w:sz w:val="24"/>
          <w:lang w:bidi="ar"/>
        </w:rPr>
        <w:t>保健按摩师</w:t>
      </w:r>
      <w:r w:rsidR="00645F20">
        <w:rPr>
          <w:rFonts w:ascii="宋体" w:hAnsi="宋体" w:cs="宋体" w:hint="eastAsia"/>
          <w:sz w:val="24"/>
          <w:lang w:bidi="ar"/>
        </w:rPr>
        <w:t>和</w:t>
      </w:r>
      <w:r w:rsidRPr="00DE61B5">
        <w:rPr>
          <w:rFonts w:ascii="宋体" w:hAnsi="宋体" w:cs="宋体" w:hint="eastAsia"/>
          <w:sz w:val="24"/>
          <w:lang w:bidi="ar"/>
        </w:rPr>
        <w:t>康复调理专项技能证书</w:t>
      </w:r>
      <w:r w:rsidR="00645F20">
        <w:rPr>
          <w:rFonts w:ascii="宋体" w:hAnsi="宋体" w:cs="宋体" w:hint="eastAsia"/>
          <w:sz w:val="24"/>
          <w:lang w:bidi="ar"/>
        </w:rPr>
        <w:t>）</w:t>
      </w:r>
      <w:r w:rsidRPr="00DE61B5">
        <w:rPr>
          <w:rFonts w:ascii="宋体" w:hAnsi="宋体" w:cs="宋体" w:hint="eastAsia"/>
          <w:sz w:val="24"/>
          <w:lang w:bidi="ar"/>
        </w:rPr>
        <w:t>。</w:t>
      </w:r>
    </w:p>
    <w:p w14:paraId="617A699F" w14:textId="3C325598" w:rsidR="000354A6" w:rsidRPr="00DE61B5" w:rsidRDefault="00000000">
      <w:pPr>
        <w:spacing w:line="440" w:lineRule="exact"/>
        <w:ind w:firstLineChars="196" w:firstLine="470"/>
        <w:rPr>
          <w:rFonts w:ascii="宋体" w:hAnsi="宋体" w:cs="宋体" w:hint="eastAsia"/>
          <w:sz w:val="24"/>
          <w:lang w:bidi="ar"/>
        </w:rPr>
      </w:pPr>
      <w:r w:rsidRPr="00DE61B5">
        <w:rPr>
          <w:rFonts w:ascii="宋体" w:hAnsi="宋体" w:cs="宋体" w:hint="eastAsia"/>
          <w:sz w:val="24"/>
          <w:lang w:bidi="ar"/>
        </w:rPr>
        <w:t>创新创业教育：鼓励学生参加“挑战杯”等创新创业大赛，具备开展自主创业的基本知识和技能。</w:t>
      </w:r>
    </w:p>
    <w:p w14:paraId="2875B33D" w14:textId="77777777" w:rsidR="000354A6" w:rsidRPr="000D5454" w:rsidRDefault="00000000"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sz w:val="24"/>
        </w:rPr>
      </w:pPr>
      <w:r w:rsidRPr="000D5454">
        <w:rPr>
          <w:rFonts w:ascii="微软雅黑" w:eastAsia="微软雅黑" w:hAnsi="微软雅黑" w:cs="黑体" w:hint="eastAsia"/>
          <w:b/>
          <w:sz w:val="24"/>
        </w:rPr>
        <w:t>七、课程结构学时学分构成</w:t>
      </w:r>
    </w:p>
    <w:p w14:paraId="466A04D9" w14:textId="77777777" w:rsidR="000354A6" w:rsidRPr="00DE61B5" w:rsidRDefault="00000000">
      <w:pPr>
        <w:adjustRightInd w:val="0"/>
        <w:snapToGrid w:val="0"/>
        <w:spacing w:line="300" w:lineRule="exact"/>
        <w:ind w:firstLineChars="245" w:firstLine="517"/>
        <w:jc w:val="center"/>
        <w:rPr>
          <w:rFonts w:ascii="宋体" w:eastAsia="宋体" w:hAnsi="宋体" w:cs="宋体" w:hint="eastAsia"/>
          <w:b/>
          <w:bCs/>
          <w:szCs w:val="21"/>
        </w:rPr>
      </w:pPr>
      <w:r w:rsidRPr="00DE61B5">
        <w:rPr>
          <w:rFonts w:ascii="宋体" w:eastAsia="宋体" w:hAnsi="宋体" w:cs="宋体" w:hint="eastAsia"/>
          <w:b/>
          <w:bCs/>
          <w:szCs w:val="21"/>
        </w:rPr>
        <w:t>表1 教学计划总学分数构成</w:t>
      </w:r>
    </w:p>
    <w:tbl>
      <w:tblPr>
        <w:tblpPr w:leftFromText="180" w:rightFromText="180" w:vertAnchor="text" w:horzAnchor="margin" w:tblpXSpec="center" w:tblpY="74"/>
        <w:tblW w:w="83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62"/>
        <w:gridCol w:w="1644"/>
        <w:gridCol w:w="1645"/>
        <w:gridCol w:w="1644"/>
        <w:gridCol w:w="1645"/>
      </w:tblGrid>
      <w:tr w:rsidR="00DE61B5" w:rsidRPr="00DE61B5" w14:paraId="2CA87A15" w14:textId="77777777" w:rsidTr="000D5454">
        <w:trPr>
          <w:trHeight w:val="508"/>
        </w:trPr>
        <w:tc>
          <w:tcPr>
            <w:tcW w:w="1762" w:type="dxa"/>
            <w:vAlign w:val="center"/>
          </w:tcPr>
          <w:p w14:paraId="6C48E2EE"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教学计划</w:t>
            </w:r>
          </w:p>
          <w:p w14:paraId="4336A618"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总学分数</w:t>
            </w:r>
          </w:p>
        </w:tc>
        <w:tc>
          <w:tcPr>
            <w:tcW w:w="3289" w:type="dxa"/>
            <w:gridSpan w:val="2"/>
            <w:vAlign w:val="center"/>
          </w:tcPr>
          <w:p w14:paraId="228EB446"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理论教学</w:t>
            </w:r>
          </w:p>
        </w:tc>
        <w:tc>
          <w:tcPr>
            <w:tcW w:w="3289" w:type="dxa"/>
            <w:gridSpan w:val="2"/>
            <w:vAlign w:val="center"/>
          </w:tcPr>
          <w:p w14:paraId="57A694D4"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实践教学</w:t>
            </w:r>
          </w:p>
        </w:tc>
      </w:tr>
      <w:tr w:rsidR="00DE61B5" w:rsidRPr="00DE61B5" w14:paraId="43812F62" w14:textId="77777777" w:rsidTr="000D5454">
        <w:trPr>
          <w:trHeight w:val="508"/>
        </w:trPr>
        <w:tc>
          <w:tcPr>
            <w:tcW w:w="1762" w:type="dxa"/>
            <w:vMerge w:val="restart"/>
            <w:vAlign w:val="center"/>
          </w:tcPr>
          <w:p w14:paraId="56605523" w14:textId="6B6EC945"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16</w:t>
            </w:r>
          </w:p>
        </w:tc>
        <w:tc>
          <w:tcPr>
            <w:tcW w:w="1644" w:type="dxa"/>
            <w:vAlign w:val="center"/>
          </w:tcPr>
          <w:p w14:paraId="48AF13EE"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学分数</w:t>
            </w:r>
          </w:p>
        </w:tc>
        <w:tc>
          <w:tcPr>
            <w:tcW w:w="1645" w:type="dxa"/>
            <w:vAlign w:val="center"/>
          </w:tcPr>
          <w:p w14:paraId="7F9C60BB"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比例（%）</w:t>
            </w:r>
          </w:p>
        </w:tc>
        <w:tc>
          <w:tcPr>
            <w:tcW w:w="1644" w:type="dxa"/>
            <w:vAlign w:val="center"/>
          </w:tcPr>
          <w:p w14:paraId="2D37ECE2"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学分数</w:t>
            </w:r>
          </w:p>
        </w:tc>
        <w:tc>
          <w:tcPr>
            <w:tcW w:w="1645" w:type="dxa"/>
            <w:vAlign w:val="center"/>
          </w:tcPr>
          <w:p w14:paraId="558752D2"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比例（%）</w:t>
            </w:r>
          </w:p>
        </w:tc>
      </w:tr>
      <w:tr w:rsidR="00DE61B5" w:rsidRPr="00DE61B5" w14:paraId="1189E90F" w14:textId="77777777" w:rsidTr="000D5454">
        <w:trPr>
          <w:trHeight w:val="508"/>
        </w:trPr>
        <w:tc>
          <w:tcPr>
            <w:tcW w:w="1762" w:type="dxa"/>
            <w:vMerge/>
            <w:vAlign w:val="center"/>
          </w:tcPr>
          <w:p w14:paraId="4E03AE6C" w14:textId="77777777" w:rsidR="000354A6" w:rsidRPr="0027041D" w:rsidRDefault="000354A6">
            <w:pPr>
              <w:widowControl/>
              <w:snapToGrid w:val="0"/>
              <w:spacing w:line="300" w:lineRule="exact"/>
              <w:jc w:val="center"/>
              <w:rPr>
                <w:rFonts w:ascii="仿宋_GB2312" w:eastAsia="仿宋_GB2312" w:hAnsi="仿宋_GB2312" w:cs="仿宋_GB2312" w:hint="eastAsia"/>
                <w:kern w:val="0"/>
                <w:szCs w:val="21"/>
              </w:rPr>
            </w:pPr>
          </w:p>
        </w:tc>
        <w:tc>
          <w:tcPr>
            <w:tcW w:w="1644" w:type="dxa"/>
            <w:vAlign w:val="center"/>
          </w:tcPr>
          <w:p w14:paraId="7E474DAE" w14:textId="014D5DE3"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7</w:t>
            </w:r>
          </w:p>
        </w:tc>
        <w:tc>
          <w:tcPr>
            <w:tcW w:w="1645" w:type="dxa"/>
            <w:vAlign w:val="center"/>
          </w:tcPr>
          <w:p w14:paraId="107C145C" w14:textId="1C767D15"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43.75</w:t>
            </w:r>
          </w:p>
        </w:tc>
        <w:tc>
          <w:tcPr>
            <w:tcW w:w="1644" w:type="dxa"/>
            <w:vAlign w:val="center"/>
          </w:tcPr>
          <w:p w14:paraId="0325C28D" w14:textId="730D7473"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9</w:t>
            </w:r>
          </w:p>
        </w:tc>
        <w:tc>
          <w:tcPr>
            <w:tcW w:w="1645" w:type="dxa"/>
            <w:vAlign w:val="center"/>
          </w:tcPr>
          <w:p w14:paraId="5AA54661" w14:textId="7C60F817"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56.25</w:t>
            </w:r>
          </w:p>
        </w:tc>
      </w:tr>
    </w:tbl>
    <w:p w14:paraId="72BEAB8E" w14:textId="77777777" w:rsidR="000354A6" w:rsidRPr="00DE61B5" w:rsidRDefault="00000000">
      <w:pPr>
        <w:adjustRightInd w:val="0"/>
        <w:snapToGrid w:val="0"/>
        <w:spacing w:line="300" w:lineRule="exact"/>
        <w:rPr>
          <w:rFonts w:ascii="宋体" w:eastAsia="宋体" w:hAnsi="宋体" w:cs="宋体" w:hint="eastAsia"/>
          <w:b/>
          <w:bCs/>
          <w:szCs w:val="21"/>
        </w:rPr>
      </w:pPr>
      <w:r w:rsidRPr="00DE61B5">
        <w:rPr>
          <w:rFonts w:ascii="宋体" w:eastAsia="宋体" w:hAnsi="宋体" w:cs="宋体" w:hint="eastAsia"/>
          <w:b/>
          <w:bCs/>
          <w:szCs w:val="21"/>
        </w:rPr>
        <w:lastRenderedPageBreak/>
        <w:t>实践教学学分统计包括实践课程、集中实践环节。</w:t>
      </w:r>
    </w:p>
    <w:p w14:paraId="17C84EE4" w14:textId="77777777" w:rsidR="000354A6" w:rsidRPr="00DE61B5" w:rsidRDefault="000354A6">
      <w:pPr>
        <w:adjustRightInd w:val="0"/>
        <w:snapToGrid w:val="0"/>
        <w:spacing w:line="300" w:lineRule="exact"/>
        <w:ind w:firstLineChars="245" w:firstLine="517"/>
        <w:jc w:val="center"/>
        <w:rPr>
          <w:rFonts w:ascii="宋体" w:eastAsia="宋体" w:hAnsi="宋体" w:cs="宋体" w:hint="eastAsia"/>
          <w:b/>
          <w:bCs/>
          <w:szCs w:val="21"/>
        </w:rPr>
      </w:pPr>
    </w:p>
    <w:p w14:paraId="7A872E4E" w14:textId="77777777" w:rsidR="000354A6" w:rsidRPr="00DE61B5" w:rsidRDefault="00000000">
      <w:pPr>
        <w:adjustRightInd w:val="0"/>
        <w:snapToGrid w:val="0"/>
        <w:spacing w:line="300" w:lineRule="exact"/>
        <w:ind w:firstLineChars="245" w:firstLine="517"/>
        <w:jc w:val="center"/>
        <w:rPr>
          <w:rFonts w:ascii="宋体" w:eastAsia="宋体" w:hAnsi="宋体" w:cs="宋体" w:hint="eastAsia"/>
          <w:b/>
          <w:bCs/>
          <w:szCs w:val="21"/>
        </w:rPr>
      </w:pPr>
      <w:r w:rsidRPr="00DE61B5">
        <w:rPr>
          <w:rFonts w:ascii="宋体" w:eastAsia="宋体" w:hAnsi="宋体" w:cs="宋体" w:hint="eastAsia"/>
          <w:b/>
          <w:bCs/>
          <w:szCs w:val="21"/>
        </w:rPr>
        <w:t>表2 课程分类计划学时学分数构成</w:t>
      </w:r>
    </w:p>
    <w:tbl>
      <w:tblPr>
        <w:tblpPr w:leftFromText="180" w:rightFromText="180" w:vertAnchor="text" w:horzAnchor="margin" w:tblpXSpec="center" w:tblpY="74"/>
        <w:tblW w:w="84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89"/>
        <w:gridCol w:w="1689"/>
        <w:gridCol w:w="1689"/>
        <w:gridCol w:w="1689"/>
        <w:gridCol w:w="1689"/>
      </w:tblGrid>
      <w:tr w:rsidR="00DE61B5" w:rsidRPr="00DE61B5" w14:paraId="455EFA07" w14:textId="77777777">
        <w:trPr>
          <w:trHeight w:val="589"/>
        </w:trPr>
        <w:tc>
          <w:tcPr>
            <w:tcW w:w="1689" w:type="dxa"/>
            <w:vAlign w:val="center"/>
          </w:tcPr>
          <w:p w14:paraId="2F08705B"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课程类别</w:t>
            </w:r>
          </w:p>
        </w:tc>
        <w:tc>
          <w:tcPr>
            <w:tcW w:w="1689" w:type="dxa"/>
            <w:vAlign w:val="center"/>
          </w:tcPr>
          <w:p w14:paraId="71CB1D03"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通识教育课程</w:t>
            </w:r>
          </w:p>
        </w:tc>
        <w:tc>
          <w:tcPr>
            <w:tcW w:w="1689" w:type="dxa"/>
            <w:vAlign w:val="center"/>
          </w:tcPr>
          <w:p w14:paraId="1824E0A5"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学科基础课程</w:t>
            </w:r>
          </w:p>
        </w:tc>
        <w:tc>
          <w:tcPr>
            <w:tcW w:w="1689" w:type="dxa"/>
            <w:vAlign w:val="center"/>
          </w:tcPr>
          <w:p w14:paraId="59CAEACA"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专业课程</w:t>
            </w:r>
          </w:p>
        </w:tc>
        <w:tc>
          <w:tcPr>
            <w:tcW w:w="1689" w:type="dxa"/>
            <w:vAlign w:val="center"/>
          </w:tcPr>
          <w:p w14:paraId="589E20D9"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合计</w:t>
            </w:r>
          </w:p>
        </w:tc>
      </w:tr>
      <w:tr w:rsidR="00DE61B5" w:rsidRPr="00DE61B5" w14:paraId="315B1D78" w14:textId="77777777">
        <w:trPr>
          <w:trHeight w:val="589"/>
        </w:trPr>
        <w:tc>
          <w:tcPr>
            <w:tcW w:w="1689" w:type="dxa"/>
            <w:vAlign w:val="center"/>
          </w:tcPr>
          <w:p w14:paraId="67AAA62C"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学分数</w:t>
            </w:r>
          </w:p>
        </w:tc>
        <w:tc>
          <w:tcPr>
            <w:tcW w:w="1689" w:type="dxa"/>
            <w:vAlign w:val="center"/>
          </w:tcPr>
          <w:p w14:paraId="18B5D8B4"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0</w:t>
            </w:r>
          </w:p>
        </w:tc>
        <w:tc>
          <w:tcPr>
            <w:tcW w:w="1689" w:type="dxa"/>
            <w:vAlign w:val="center"/>
          </w:tcPr>
          <w:p w14:paraId="13472864" w14:textId="24ECA82F"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0</w:t>
            </w:r>
          </w:p>
        </w:tc>
        <w:tc>
          <w:tcPr>
            <w:tcW w:w="1689" w:type="dxa"/>
            <w:vAlign w:val="center"/>
          </w:tcPr>
          <w:p w14:paraId="2BE5443E" w14:textId="1A1DBA43"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16</w:t>
            </w:r>
          </w:p>
        </w:tc>
        <w:tc>
          <w:tcPr>
            <w:tcW w:w="1689" w:type="dxa"/>
            <w:vAlign w:val="center"/>
          </w:tcPr>
          <w:p w14:paraId="1577D60B" w14:textId="77598E48"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16</w:t>
            </w:r>
          </w:p>
        </w:tc>
      </w:tr>
      <w:tr w:rsidR="00DE61B5" w:rsidRPr="00DE61B5" w14:paraId="1523AF6C" w14:textId="77777777">
        <w:trPr>
          <w:trHeight w:val="589"/>
        </w:trPr>
        <w:tc>
          <w:tcPr>
            <w:tcW w:w="1689" w:type="dxa"/>
            <w:vAlign w:val="center"/>
          </w:tcPr>
          <w:p w14:paraId="0F864449"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比例（%）</w:t>
            </w:r>
          </w:p>
        </w:tc>
        <w:tc>
          <w:tcPr>
            <w:tcW w:w="1689" w:type="dxa"/>
            <w:vAlign w:val="center"/>
          </w:tcPr>
          <w:p w14:paraId="2CF66722" w14:textId="3F30B316"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0</w:t>
            </w:r>
          </w:p>
        </w:tc>
        <w:tc>
          <w:tcPr>
            <w:tcW w:w="1689" w:type="dxa"/>
            <w:vAlign w:val="center"/>
          </w:tcPr>
          <w:p w14:paraId="03DF4930" w14:textId="41B45BC0"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0</w:t>
            </w:r>
          </w:p>
        </w:tc>
        <w:tc>
          <w:tcPr>
            <w:tcW w:w="1689" w:type="dxa"/>
            <w:vAlign w:val="center"/>
          </w:tcPr>
          <w:p w14:paraId="28077501" w14:textId="5ADE68B7"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100</w:t>
            </w:r>
          </w:p>
        </w:tc>
        <w:tc>
          <w:tcPr>
            <w:tcW w:w="1689" w:type="dxa"/>
            <w:vAlign w:val="center"/>
          </w:tcPr>
          <w:p w14:paraId="4120748A" w14:textId="46BECE42"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100</w:t>
            </w:r>
          </w:p>
        </w:tc>
      </w:tr>
    </w:tbl>
    <w:p w14:paraId="150D7B2F" w14:textId="77777777" w:rsidR="000354A6" w:rsidRPr="00DE61B5" w:rsidRDefault="000354A6">
      <w:pPr>
        <w:adjustRightInd w:val="0"/>
        <w:snapToGrid w:val="0"/>
        <w:spacing w:line="240" w:lineRule="exact"/>
        <w:ind w:firstLineChars="245" w:firstLine="517"/>
        <w:jc w:val="center"/>
        <w:rPr>
          <w:rFonts w:ascii="宋体" w:eastAsia="宋体" w:hAnsi="宋体" w:cs="宋体" w:hint="eastAsia"/>
          <w:b/>
          <w:bCs/>
          <w:szCs w:val="21"/>
        </w:rPr>
      </w:pPr>
    </w:p>
    <w:p w14:paraId="413B6F59" w14:textId="77777777" w:rsidR="000354A6" w:rsidRPr="00DE61B5" w:rsidRDefault="00000000">
      <w:pPr>
        <w:adjustRightInd w:val="0"/>
        <w:snapToGrid w:val="0"/>
        <w:spacing w:line="300" w:lineRule="exact"/>
        <w:ind w:firstLineChars="245" w:firstLine="517"/>
        <w:jc w:val="center"/>
        <w:rPr>
          <w:rFonts w:ascii="宋体" w:eastAsia="宋体" w:hAnsi="宋体" w:cs="宋体" w:hint="eastAsia"/>
          <w:b/>
          <w:bCs/>
          <w:szCs w:val="21"/>
        </w:rPr>
      </w:pPr>
      <w:r w:rsidRPr="00DE61B5">
        <w:rPr>
          <w:rFonts w:ascii="宋体" w:eastAsia="宋体" w:hAnsi="宋体" w:cs="宋体" w:hint="eastAsia"/>
          <w:b/>
          <w:bCs/>
          <w:szCs w:val="21"/>
        </w:rPr>
        <w:t>表3 实践教学环节构成及其学分比例</w:t>
      </w:r>
    </w:p>
    <w:tbl>
      <w:tblPr>
        <w:tblW w:w="848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1"/>
        <w:gridCol w:w="913"/>
        <w:gridCol w:w="916"/>
        <w:gridCol w:w="1137"/>
        <w:gridCol w:w="1135"/>
        <w:gridCol w:w="1498"/>
        <w:gridCol w:w="1936"/>
      </w:tblGrid>
      <w:tr w:rsidR="00DE61B5" w:rsidRPr="00DE61B5" w14:paraId="6F96E333" w14:textId="77777777">
        <w:trPr>
          <w:trHeight w:val="872"/>
          <w:jc w:val="center"/>
        </w:trPr>
        <w:tc>
          <w:tcPr>
            <w:tcW w:w="951" w:type="dxa"/>
            <w:vMerge w:val="restart"/>
            <w:vAlign w:val="center"/>
          </w:tcPr>
          <w:p w14:paraId="202B88CB"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教学计划总学分数</w:t>
            </w:r>
          </w:p>
        </w:tc>
        <w:tc>
          <w:tcPr>
            <w:tcW w:w="1829" w:type="dxa"/>
            <w:gridSpan w:val="2"/>
            <w:vAlign w:val="center"/>
          </w:tcPr>
          <w:p w14:paraId="412B96F5"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实践教学</w:t>
            </w:r>
          </w:p>
          <w:p w14:paraId="404B0C39"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计划学分</w:t>
            </w:r>
          </w:p>
        </w:tc>
        <w:tc>
          <w:tcPr>
            <w:tcW w:w="2272" w:type="dxa"/>
            <w:gridSpan w:val="2"/>
            <w:vAlign w:val="center"/>
          </w:tcPr>
          <w:p w14:paraId="1A20AAAB"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实践课程</w:t>
            </w:r>
          </w:p>
          <w:p w14:paraId="7240324B"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（包括实验实训等）</w:t>
            </w:r>
          </w:p>
        </w:tc>
        <w:tc>
          <w:tcPr>
            <w:tcW w:w="3434" w:type="dxa"/>
            <w:gridSpan w:val="2"/>
            <w:vAlign w:val="center"/>
          </w:tcPr>
          <w:p w14:paraId="23D64EB9"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集中实践教学（包括认知见习、专业实习）</w:t>
            </w:r>
          </w:p>
        </w:tc>
      </w:tr>
      <w:tr w:rsidR="00DE61B5" w:rsidRPr="00DE61B5" w14:paraId="50B8F274" w14:textId="77777777">
        <w:trPr>
          <w:trHeight w:hRule="exact" w:val="890"/>
          <w:jc w:val="center"/>
        </w:trPr>
        <w:tc>
          <w:tcPr>
            <w:tcW w:w="951" w:type="dxa"/>
            <w:vMerge/>
            <w:vAlign w:val="center"/>
          </w:tcPr>
          <w:p w14:paraId="0A970D1F" w14:textId="77777777" w:rsidR="000354A6" w:rsidRPr="0027041D" w:rsidRDefault="000354A6">
            <w:pPr>
              <w:widowControl/>
              <w:snapToGrid w:val="0"/>
              <w:spacing w:line="300" w:lineRule="exact"/>
              <w:jc w:val="center"/>
              <w:rPr>
                <w:rFonts w:ascii="仿宋_GB2312" w:eastAsia="仿宋_GB2312" w:hAnsi="仿宋_GB2312" w:cs="仿宋_GB2312" w:hint="eastAsia"/>
                <w:kern w:val="0"/>
                <w:szCs w:val="21"/>
              </w:rPr>
            </w:pPr>
          </w:p>
        </w:tc>
        <w:tc>
          <w:tcPr>
            <w:tcW w:w="913" w:type="dxa"/>
            <w:vAlign w:val="center"/>
          </w:tcPr>
          <w:p w14:paraId="5FDF1FD3"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合  计</w:t>
            </w:r>
          </w:p>
          <w:p w14:paraId="0DD4B906"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学分数</w:t>
            </w:r>
          </w:p>
        </w:tc>
        <w:tc>
          <w:tcPr>
            <w:tcW w:w="916" w:type="dxa"/>
            <w:vAlign w:val="center"/>
          </w:tcPr>
          <w:p w14:paraId="34CAC6B7"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比例（%）</w:t>
            </w:r>
          </w:p>
        </w:tc>
        <w:tc>
          <w:tcPr>
            <w:tcW w:w="1137" w:type="dxa"/>
            <w:vAlign w:val="center"/>
          </w:tcPr>
          <w:p w14:paraId="62362269"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学分数</w:t>
            </w:r>
          </w:p>
        </w:tc>
        <w:tc>
          <w:tcPr>
            <w:tcW w:w="1135" w:type="dxa"/>
            <w:vAlign w:val="center"/>
          </w:tcPr>
          <w:p w14:paraId="51D2FE5E"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比例（%）</w:t>
            </w:r>
          </w:p>
        </w:tc>
        <w:tc>
          <w:tcPr>
            <w:tcW w:w="1498" w:type="dxa"/>
            <w:vAlign w:val="center"/>
          </w:tcPr>
          <w:p w14:paraId="26754F64"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学分数</w:t>
            </w:r>
          </w:p>
        </w:tc>
        <w:tc>
          <w:tcPr>
            <w:tcW w:w="1936" w:type="dxa"/>
            <w:vAlign w:val="center"/>
          </w:tcPr>
          <w:p w14:paraId="7D7370BD"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比例（%）</w:t>
            </w:r>
          </w:p>
        </w:tc>
      </w:tr>
      <w:tr w:rsidR="000354A6" w:rsidRPr="00DE61B5" w14:paraId="3DCD4B0F" w14:textId="77777777">
        <w:trPr>
          <w:trHeight w:val="750"/>
          <w:jc w:val="center"/>
        </w:trPr>
        <w:tc>
          <w:tcPr>
            <w:tcW w:w="951" w:type="dxa"/>
            <w:vAlign w:val="center"/>
          </w:tcPr>
          <w:p w14:paraId="623A2647" w14:textId="68CE28EE"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16</w:t>
            </w:r>
          </w:p>
        </w:tc>
        <w:tc>
          <w:tcPr>
            <w:tcW w:w="913" w:type="dxa"/>
            <w:vAlign w:val="center"/>
          </w:tcPr>
          <w:p w14:paraId="6BDB5F56" w14:textId="0681A2F5"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9</w:t>
            </w:r>
          </w:p>
        </w:tc>
        <w:tc>
          <w:tcPr>
            <w:tcW w:w="916" w:type="dxa"/>
            <w:vAlign w:val="center"/>
          </w:tcPr>
          <w:p w14:paraId="59E55582" w14:textId="6850B565" w:rsidR="000354A6" w:rsidRPr="0027041D" w:rsidRDefault="00030671">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56.25</w:t>
            </w:r>
          </w:p>
        </w:tc>
        <w:tc>
          <w:tcPr>
            <w:tcW w:w="1137" w:type="dxa"/>
            <w:vAlign w:val="center"/>
          </w:tcPr>
          <w:p w14:paraId="4E0E5263" w14:textId="45166C03" w:rsidR="000354A6" w:rsidRPr="0027041D" w:rsidRDefault="00846663">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9</w:t>
            </w:r>
          </w:p>
        </w:tc>
        <w:tc>
          <w:tcPr>
            <w:tcW w:w="1135" w:type="dxa"/>
            <w:vAlign w:val="center"/>
          </w:tcPr>
          <w:p w14:paraId="167B8AF7" w14:textId="083A881C" w:rsidR="000354A6" w:rsidRPr="0027041D" w:rsidRDefault="00846663">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56.25</w:t>
            </w:r>
          </w:p>
        </w:tc>
        <w:tc>
          <w:tcPr>
            <w:tcW w:w="1498" w:type="dxa"/>
            <w:vAlign w:val="center"/>
          </w:tcPr>
          <w:p w14:paraId="1C8EE7E5" w14:textId="05595A49" w:rsidR="000354A6" w:rsidRPr="0027041D" w:rsidRDefault="00846663">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0</w:t>
            </w:r>
          </w:p>
        </w:tc>
        <w:tc>
          <w:tcPr>
            <w:tcW w:w="1936" w:type="dxa"/>
            <w:vAlign w:val="center"/>
          </w:tcPr>
          <w:p w14:paraId="3162FE94" w14:textId="4FE94A9B" w:rsidR="000354A6" w:rsidRPr="0027041D" w:rsidRDefault="00846663">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0</w:t>
            </w:r>
          </w:p>
        </w:tc>
      </w:tr>
    </w:tbl>
    <w:p w14:paraId="07C54962" w14:textId="77777777" w:rsidR="000354A6" w:rsidRPr="00DE61B5" w:rsidRDefault="000354A6">
      <w:pPr>
        <w:adjustRightInd w:val="0"/>
        <w:snapToGrid w:val="0"/>
        <w:spacing w:line="300" w:lineRule="exact"/>
        <w:ind w:firstLineChars="245" w:firstLine="517"/>
        <w:jc w:val="center"/>
        <w:rPr>
          <w:rFonts w:ascii="宋体" w:eastAsia="宋体" w:hAnsi="宋体" w:cs="宋体" w:hint="eastAsia"/>
          <w:b/>
          <w:bCs/>
          <w:szCs w:val="21"/>
        </w:rPr>
      </w:pPr>
    </w:p>
    <w:p w14:paraId="369CDA4B" w14:textId="77777777" w:rsidR="000354A6" w:rsidRPr="00DE61B5" w:rsidRDefault="00000000">
      <w:pPr>
        <w:adjustRightInd w:val="0"/>
        <w:snapToGrid w:val="0"/>
        <w:spacing w:line="300" w:lineRule="exact"/>
        <w:ind w:firstLineChars="245" w:firstLine="517"/>
        <w:jc w:val="center"/>
        <w:rPr>
          <w:rFonts w:ascii="宋体" w:eastAsia="宋体" w:hAnsi="宋体" w:cs="宋体" w:hint="eastAsia"/>
          <w:b/>
          <w:bCs/>
          <w:szCs w:val="21"/>
        </w:rPr>
      </w:pPr>
      <w:r w:rsidRPr="00DE61B5">
        <w:rPr>
          <w:rFonts w:ascii="宋体" w:eastAsia="宋体" w:hAnsi="宋体" w:cs="宋体" w:hint="eastAsia"/>
          <w:b/>
          <w:bCs/>
          <w:szCs w:val="21"/>
        </w:rPr>
        <w:t>表4 选修课学分数构成</w:t>
      </w:r>
    </w:p>
    <w:tbl>
      <w:tblPr>
        <w:tblW w:w="8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37"/>
        <w:gridCol w:w="1148"/>
        <w:gridCol w:w="1149"/>
        <w:gridCol w:w="1148"/>
        <w:gridCol w:w="1149"/>
        <w:gridCol w:w="1148"/>
        <w:gridCol w:w="1151"/>
      </w:tblGrid>
      <w:tr w:rsidR="00DE61B5" w:rsidRPr="00DE61B5" w14:paraId="092FD5C9" w14:textId="77777777">
        <w:trPr>
          <w:trHeight w:val="410"/>
          <w:jc w:val="center"/>
        </w:trPr>
        <w:tc>
          <w:tcPr>
            <w:tcW w:w="1637" w:type="dxa"/>
            <w:vMerge w:val="restart"/>
            <w:vAlign w:val="center"/>
          </w:tcPr>
          <w:p w14:paraId="3A6F30BC"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教学计划</w:t>
            </w:r>
          </w:p>
          <w:p w14:paraId="56AD6CB2"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总学分数</w:t>
            </w:r>
          </w:p>
        </w:tc>
        <w:tc>
          <w:tcPr>
            <w:tcW w:w="2297" w:type="dxa"/>
            <w:gridSpan w:val="2"/>
            <w:vAlign w:val="center"/>
          </w:tcPr>
          <w:p w14:paraId="562FBEAE"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选修课</w:t>
            </w:r>
          </w:p>
        </w:tc>
        <w:tc>
          <w:tcPr>
            <w:tcW w:w="2297" w:type="dxa"/>
            <w:gridSpan w:val="2"/>
            <w:vAlign w:val="center"/>
          </w:tcPr>
          <w:p w14:paraId="00B30723"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通识教育选修课</w:t>
            </w:r>
          </w:p>
        </w:tc>
        <w:tc>
          <w:tcPr>
            <w:tcW w:w="2299" w:type="dxa"/>
            <w:gridSpan w:val="2"/>
            <w:vAlign w:val="center"/>
          </w:tcPr>
          <w:p w14:paraId="6F2568BC"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专业选修课</w:t>
            </w:r>
          </w:p>
        </w:tc>
      </w:tr>
      <w:tr w:rsidR="00DE61B5" w:rsidRPr="00DE61B5" w14:paraId="576E5EEB" w14:textId="77777777">
        <w:trPr>
          <w:trHeight w:val="576"/>
          <w:jc w:val="center"/>
        </w:trPr>
        <w:tc>
          <w:tcPr>
            <w:tcW w:w="1637" w:type="dxa"/>
            <w:vMerge/>
            <w:vAlign w:val="center"/>
          </w:tcPr>
          <w:p w14:paraId="0B2924D0" w14:textId="77777777" w:rsidR="000354A6" w:rsidRPr="0027041D" w:rsidRDefault="000354A6">
            <w:pPr>
              <w:widowControl/>
              <w:snapToGrid w:val="0"/>
              <w:spacing w:line="300" w:lineRule="exact"/>
              <w:jc w:val="center"/>
              <w:rPr>
                <w:rFonts w:ascii="仿宋_GB2312" w:eastAsia="仿宋_GB2312" w:hAnsi="仿宋_GB2312" w:cs="仿宋_GB2312" w:hint="eastAsia"/>
                <w:kern w:val="0"/>
                <w:szCs w:val="21"/>
              </w:rPr>
            </w:pPr>
          </w:p>
        </w:tc>
        <w:tc>
          <w:tcPr>
            <w:tcW w:w="1148" w:type="dxa"/>
            <w:vAlign w:val="center"/>
          </w:tcPr>
          <w:p w14:paraId="4475FA28"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合计</w:t>
            </w:r>
          </w:p>
          <w:p w14:paraId="7D0AAC04"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学分数</w:t>
            </w:r>
          </w:p>
        </w:tc>
        <w:tc>
          <w:tcPr>
            <w:tcW w:w="1149" w:type="dxa"/>
            <w:vAlign w:val="center"/>
          </w:tcPr>
          <w:p w14:paraId="1D760D57"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比例（%）</w:t>
            </w:r>
          </w:p>
        </w:tc>
        <w:tc>
          <w:tcPr>
            <w:tcW w:w="1148" w:type="dxa"/>
            <w:vAlign w:val="center"/>
          </w:tcPr>
          <w:p w14:paraId="54EA8E0F"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学分数</w:t>
            </w:r>
          </w:p>
        </w:tc>
        <w:tc>
          <w:tcPr>
            <w:tcW w:w="1149" w:type="dxa"/>
            <w:vAlign w:val="center"/>
          </w:tcPr>
          <w:p w14:paraId="4558ABEB"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比例（%）</w:t>
            </w:r>
          </w:p>
        </w:tc>
        <w:tc>
          <w:tcPr>
            <w:tcW w:w="1148" w:type="dxa"/>
            <w:vAlign w:val="center"/>
          </w:tcPr>
          <w:p w14:paraId="75C8215F"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学分数</w:t>
            </w:r>
          </w:p>
        </w:tc>
        <w:tc>
          <w:tcPr>
            <w:tcW w:w="1151" w:type="dxa"/>
            <w:vAlign w:val="center"/>
          </w:tcPr>
          <w:p w14:paraId="19B532E6" w14:textId="77777777" w:rsidR="000354A6" w:rsidRPr="0027041D" w:rsidRDefault="00000000">
            <w:pPr>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比例（%）</w:t>
            </w:r>
          </w:p>
        </w:tc>
      </w:tr>
      <w:tr w:rsidR="000354A6" w:rsidRPr="00DE61B5" w14:paraId="19DE5BA4" w14:textId="77777777">
        <w:trPr>
          <w:trHeight w:val="432"/>
          <w:jc w:val="center"/>
        </w:trPr>
        <w:tc>
          <w:tcPr>
            <w:tcW w:w="1637" w:type="dxa"/>
            <w:vAlign w:val="center"/>
          </w:tcPr>
          <w:p w14:paraId="403C5482"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0</w:t>
            </w:r>
          </w:p>
        </w:tc>
        <w:tc>
          <w:tcPr>
            <w:tcW w:w="1148" w:type="dxa"/>
            <w:vAlign w:val="center"/>
          </w:tcPr>
          <w:p w14:paraId="6582D1B8"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0</w:t>
            </w:r>
          </w:p>
        </w:tc>
        <w:tc>
          <w:tcPr>
            <w:tcW w:w="1149" w:type="dxa"/>
            <w:vAlign w:val="center"/>
          </w:tcPr>
          <w:p w14:paraId="66B47F85"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0</w:t>
            </w:r>
          </w:p>
        </w:tc>
        <w:tc>
          <w:tcPr>
            <w:tcW w:w="1148" w:type="dxa"/>
            <w:vAlign w:val="center"/>
          </w:tcPr>
          <w:p w14:paraId="358CFEF0"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0</w:t>
            </w:r>
          </w:p>
        </w:tc>
        <w:tc>
          <w:tcPr>
            <w:tcW w:w="1149" w:type="dxa"/>
            <w:vAlign w:val="center"/>
          </w:tcPr>
          <w:p w14:paraId="7D1D0D0F"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0</w:t>
            </w:r>
          </w:p>
        </w:tc>
        <w:tc>
          <w:tcPr>
            <w:tcW w:w="1148" w:type="dxa"/>
            <w:vAlign w:val="center"/>
          </w:tcPr>
          <w:p w14:paraId="5E8AEA6A"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0</w:t>
            </w:r>
          </w:p>
        </w:tc>
        <w:tc>
          <w:tcPr>
            <w:tcW w:w="1151" w:type="dxa"/>
            <w:vAlign w:val="center"/>
          </w:tcPr>
          <w:p w14:paraId="124FC8FD"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0</w:t>
            </w:r>
          </w:p>
        </w:tc>
      </w:tr>
    </w:tbl>
    <w:p w14:paraId="026E723B" w14:textId="77777777" w:rsidR="000354A6" w:rsidRPr="00DE61B5" w:rsidRDefault="000354A6">
      <w:pPr>
        <w:tabs>
          <w:tab w:val="left" w:pos="4860"/>
        </w:tabs>
        <w:spacing w:line="300" w:lineRule="exact"/>
        <w:jc w:val="center"/>
        <w:rPr>
          <w:rFonts w:ascii="宋体" w:eastAsia="宋体" w:hAnsi="宋体" w:cs="宋体" w:hint="eastAsia"/>
          <w:b/>
          <w:szCs w:val="21"/>
        </w:rPr>
      </w:pPr>
    </w:p>
    <w:p w14:paraId="6220F821" w14:textId="77777777" w:rsidR="000354A6" w:rsidRPr="00DE61B5" w:rsidRDefault="00000000">
      <w:pPr>
        <w:tabs>
          <w:tab w:val="left" w:pos="4860"/>
        </w:tabs>
        <w:spacing w:line="300" w:lineRule="exact"/>
        <w:jc w:val="center"/>
        <w:rPr>
          <w:rFonts w:ascii="宋体" w:eastAsia="宋体" w:hAnsi="宋体" w:cs="宋体" w:hint="eastAsia"/>
          <w:b/>
          <w:szCs w:val="21"/>
        </w:rPr>
      </w:pPr>
      <w:r w:rsidRPr="00DE61B5">
        <w:rPr>
          <w:rFonts w:ascii="宋体" w:eastAsia="宋体" w:hAnsi="宋体" w:cs="宋体" w:hint="eastAsia"/>
          <w:b/>
          <w:szCs w:val="21"/>
        </w:rPr>
        <w:t xml:space="preserve">表5 </w:t>
      </w:r>
      <w:proofErr w:type="gramStart"/>
      <w:r w:rsidRPr="00DE61B5">
        <w:rPr>
          <w:rFonts w:ascii="宋体" w:eastAsia="宋体" w:hAnsi="宋体" w:cs="宋体" w:hint="eastAsia"/>
          <w:b/>
          <w:szCs w:val="21"/>
        </w:rPr>
        <w:t>学期周</w:t>
      </w:r>
      <w:proofErr w:type="gramEnd"/>
      <w:r w:rsidRPr="00DE61B5">
        <w:rPr>
          <w:rFonts w:ascii="宋体" w:eastAsia="宋体" w:hAnsi="宋体" w:cs="宋体" w:hint="eastAsia"/>
          <w:b/>
          <w:szCs w:val="21"/>
        </w:rPr>
        <w:t>学时分布表</w:t>
      </w:r>
    </w:p>
    <w:tbl>
      <w:tblPr>
        <w:tblW w:w="8481" w:type="dxa"/>
        <w:jc w:val="center"/>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Layout w:type="fixed"/>
        <w:tblCellMar>
          <w:left w:w="57" w:type="dxa"/>
          <w:right w:w="57" w:type="dxa"/>
        </w:tblCellMar>
        <w:tblLook w:val="04A0" w:firstRow="1" w:lastRow="0" w:firstColumn="1" w:lastColumn="0" w:noHBand="0" w:noVBand="1"/>
      </w:tblPr>
      <w:tblGrid>
        <w:gridCol w:w="2942"/>
        <w:gridCol w:w="2942"/>
        <w:gridCol w:w="2597"/>
      </w:tblGrid>
      <w:tr w:rsidR="00DE61B5" w:rsidRPr="00DE61B5" w14:paraId="44DB2939" w14:textId="77777777" w:rsidTr="000D5454">
        <w:trPr>
          <w:cantSplit/>
          <w:trHeight w:val="653"/>
          <w:jc w:val="center"/>
        </w:trPr>
        <w:tc>
          <w:tcPr>
            <w:tcW w:w="2942" w:type="dxa"/>
            <w:tcBorders>
              <w:top w:val="single" w:sz="4" w:space="0" w:color="auto"/>
              <w:left w:val="single" w:sz="6" w:space="0" w:color="auto"/>
              <w:bottom w:val="single" w:sz="6" w:space="0" w:color="auto"/>
              <w:right w:val="single" w:sz="6" w:space="0" w:color="auto"/>
            </w:tcBorders>
            <w:vAlign w:val="center"/>
          </w:tcPr>
          <w:p w14:paraId="25DBFAC2"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学期</w:t>
            </w:r>
          </w:p>
        </w:tc>
        <w:tc>
          <w:tcPr>
            <w:tcW w:w="2942" w:type="dxa"/>
            <w:tcBorders>
              <w:top w:val="single" w:sz="4" w:space="0" w:color="auto"/>
              <w:left w:val="single" w:sz="6" w:space="0" w:color="auto"/>
              <w:bottom w:val="single" w:sz="6" w:space="0" w:color="auto"/>
              <w:right w:val="single" w:sz="4" w:space="0" w:color="auto"/>
            </w:tcBorders>
            <w:vAlign w:val="center"/>
          </w:tcPr>
          <w:p w14:paraId="032FBD1F"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proofErr w:type="gramStart"/>
            <w:r w:rsidRPr="0027041D">
              <w:rPr>
                <w:rFonts w:ascii="仿宋_GB2312" w:eastAsia="仿宋_GB2312" w:hAnsi="仿宋_GB2312" w:cs="仿宋_GB2312" w:hint="eastAsia"/>
                <w:kern w:val="0"/>
                <w:szCs w:val="21"/>
              </w:rPr>
              <w:t>一</w:t>
            </w:r>
            <w:proofErr w:type="gramEnd"/>
          </w:p>
        </w:tc>
        <w:tc>
          <w:tcPr>
            <w:tcW w:w="2597" w:type="dxa"/>
            <w:tcBorders>
              <w:top w:val="single" w:sz="4" w:space="0" w:color="auto"/>
              <w:left w:val="single" w:sz="4" w:space="0" w:color="auto"/>
              <w:bottom w:val="single" w:sz="6" w:space="0" w:color="auto"/>
              <w:right w:val="single" w:sz="6" w:space="0" w:color="auto"/>
            </w:tcBorders>
            <w:vAlign w:val="center"/>
          </w:tcPr>
          <w:p w14:paraId="5976FD2A"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二</w:t>
            </w:r>
          </w:p>
        </w:tc>
      </w:tr>
      <w:tr w:rsidR="000D5454" w:rsidRPr="00DE61B5" w14:paraId="756B99EE" w14:textId="77777777" w:rsidTr="000D5454">
        <w:trPr>
          <w:cantSplit/>
          <w:trHeight w:val="563"/>
          <w:jc w:val="center"/>
        </w:trPr>
        <w:tc>
          <w:tcPr>
            <w:tcW w:w="2942" w:type="dxa"/>
            <w:tcBorders>
              <w:top w:val="single" w:sz="6" w:space="0" w:color="auto"/>
              <w:left w:val="single" w:sz="6" w:space="0" w:color="auto"/>
              <w:bottom w:val="single" w:sz="6" w:space="0" w:color="auto"/>
              <w:right w:val="single" w:sz="6" w:space="0" w:color="auto"/>
            </w:tcBorders>
            <w:vAlign w:val="center"/>
          </w:tcPr>
          <w:p w14:paraId="26C94EF1" w14:textId="77777777" w:rsidR="000354A6" w:rsidRPr="0027041D" w:rsidRDefault="00000000">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周学时</w:t>
            </w:r>
          </w:p>
        </w:tc>
        <w:tc>
          <w:tcPr>
            <w:tcW w:w="2942" w:type="dxa"/>
            <w:tcBorders>
              <w:top w:val="single" w:sz="6" w:space="0" w:color="auto"/>
              <w:left w:val="single" w:sz="6" w:space="0" w:color="auto"/>
              <w:bottom w:val="single" w:sz="6" w:space="0" w:color="auto"/>
              <w:right w:val="single" w:sz="4" w:space="0" w:color="auto"/>
            </w:tcBorders>
            <w:vAlign w:val="center"/>
          </w:tcPr>
          <w:p w14:paraId="13E64839" w14:textId="6016FF0A" w:rsidR="000354A6" w:rsidRPr="0027041D" w:rsidRDefault="00846663">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8</w:t>
            </w:r>
          </w:p>
        </w:tc>
        <w:tc>
          <w:tcPr>
            <w:tcW w:w="2597" w:type="dxa"/>
            <w:tcBorders>
              <w:top w:val="single" w:sz="6" w:space="0" w:color="auto"/>
              <w:left w:val="single" w:sz="4" w:space="0" w:color="auto"/>
              <w:bottom w:val="single" w:sz="6" w:space="0" w:color="auto"/>
              <w:right w:val="single" w:sz="6" w:space="0" w:color="auto"/>
            </w:tcBorders>
            <w:vAlign w:val="center"/>
          </w:tcPr>
          <w:p w14:paraId="046D6FED" w14:textId="42A228AA" w:rsidR="000354A6" w:rsidRPr="0027041D" w:rsidRDefault="00846663">
            <w:pPr>
              <w:widowControl/>
              <w:snapToGrid w:val="0"/>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8</w:t>
            </w:r>
          </w:p>
        </w:tc>
      </w:tr>
    </w:tbl>
    <w:p w14:paraId="3BFD4090" w14:textId="77777777" w:rsidR="000354A6" w:rsidRPr="00DE61B5" w:rsidRDefault="000354A6">
      <w:pPr>
        <w:spacing w:line="300" w:lineRule="exact"/>
        <w:ind w:firstLineChars="200" w:firstLine="420"/>
        <w:rPr>
          <w:rFonts w:ascii="宋体" w:eastAsia="宋体" w:hAnsi="宋体" w:cs="宋体" w:hint="eastAsia"/>
          <w:szCs w:val="21"/>
        </w:rPr>
      </w:pPr>
    </w:p>
    <w:p w14:paraId="7DA2ACF3" w14:textId="212827E5" w:rsidR="000354A6" w:rsidRPr="000D5454" w:rsidRDefault="00000000"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sz w:val="24"/>
        </w:rPr>
      </w:pPr>
      <w:r w:rsidRPr="000D5454">
        <w:rPr>
          <w:rFonts w:ascii="微软雅黑" w:eastAsia="微软雅黑" w:hAnsi="微软雅黑" w:cs="黑体" w:hint="eastAsia"/>
          <w:b/>
          <w:sz w:val="24"/>
        </w:rPr>
        <w:t>八、课程计划表</w:t>
      </w:r>
    </w:p>
    <w:tbl>
      <w:tblPr>
        <w:tblW w:w="82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1"/>
        <w:gridCol w:w="963"/>
        <w:gridCol w:w="941"/>
        <w:gridCol w:w="477"/>
        <w:gridCol w:w="524"/>
        <w:gridCol w:w="752"/>
        <w:gridCol w:w="567"/>
        <w:gridCol w:w="761"/>
        <w:gridCol w:w="779"/>
        <w:gridCol w:w="649"/>
        <w:gridCol w:w="648"/>
        <w:gridCol w:w="447"/>
        <w:gridCol w:w="13"/>
      </w:tblGrid>
      <w:tr w:rsidR="000D5454" w:rsidRPr="00DE61B5" w14:paraId="7DAAF721" w14:textId="77777777" w:rsidTr="000D5454">
        <w:trPr>
          <w:gridAfter w:val="1"/>
          <w:wAfter w:w="13" w:type="dxa"/>
          <w:trHeight w:val="701"/>
          <w:jc w:val="center"/>
        </w:trPr>
        <w:tc>
          <w:tcPr>
            <w:tcW w:w="691" w:type="dxa"/>
            <w:vMerge w:val="restart"/>
            <w:vAlign w:val="center"/>
          </w:tcPr>
          <w:p w14:paraId="0EF27621" w14:textId="77777777" w:rsidR="001B5C50" w:rsidRDefault="00000000">
            <w:pPr>
              <w:widowControl/>
              <w:spacing w:line="360" w:lineRule="exact"/>
              <w:rPr>
                <w:rFonts w:ascii="Times New Roman" w:eastAsia="仿宋_GB2312" w:hAnsi="Times New Roman"/>
                <w:b/>
                <w:bCs/>
                <w:szCs w:val="21"/>
              </w:rPr>
            </w:pPr>
            <w:r w:rsidRPr="00DE61B5">
              <w:rPr>
                <w:rFonts w:ascii="Times New Roman" w:eastAsia="仿宋_GB2312" w:hAnsi="Times New Roman"/>
                <w:b/>
                <w:bCs/>
                <w:szCs w:val="21"/>
              </w:rPr>
              <w:t>课程</w:t>
            </w:r>
          </w:p>
          <w:p w14:paraId="64D1E1E8" w14:textId="3EB3B34D" w:rsidR="000354A6" w:rsidRPr="00DE61B5" w:rsidRDefault="00000000">
            <w:pPr>
              <w:widowControl/>
              <w:spacing w:line="360" w:lineRule="exact"/>
              <w:rPr>
                <w:rFonts w:ascii="Times New Roman" w:eastAsia="仿宋_GB2312" w:hAnsi="Times New Roman"/>
                <w:b/>
                <w:bCs/>
                <w:szCs w:val="21"/>
              </w:rPr>
            </w:pPr>
            <w:r w:rsidRPr="00DE61B5">
              <w:rPr>
                <w:rFonts w:ascii="Times New Roman" w:eastAsia="仿宋_GB2312" w:hAnsi="Times New Roman"/>
                <w:b/>
                <w:bCs/>
                <w:szCs w:val="21"/>
              </w:rPr>
              <w:t>类别</w:t>
            </w:r>
          </w:p>
        </w:tc>
        <w:tc>
          <w:tcPr>
            <w:tcW w:w="963" w:type="dxa"/>
            <w:vMerge w:val="restart"/>
            <w:vAlign w:val="center"/>
          </w:tcPr>
          <w:p w14:paraId="62D47664" w14:textId="77777777" w:rsidR="000354A6" w:rsidRPr="00DE61B5" w:rsidRDefault="00000000">
            <w:pPr>
              <w:widowControl/>
              <w:spacing w:line="360" w:lineRule="exact"/>
              <w:jc w:val="center"/>
              <w:rPr>
                <w:rFonts w:ascii="Times New Roman" w:eastAsia="仿宋_GB2312" w:hAnsi="Times New Roman"/>
                <w:b/>
                <w:bCs/>
                <w:szCs w:val="21"/>
              </w:rPr>
            </w:pPr>
            <w:r w:rsidRPr="00DE61B5">
              <w:rPr>
                <w:rFonts w:ascii="Times New Roman" w:eastAsia="仿宋_GB2312" w:hAnsi="Times New Roman"/>
                <w:b/>
                <w:bCs/>
                <w:szCs w:val="21"/>
              </w:rPr>
              <w:t>课程</w:t>
            </w:r>
          </w:p>
          <w:p w14:paraId="0BCED6DD" w14:textId="77777777" w:rsidR="000354A6" w:rsidRPr="00DE61B5" w:rsidRDefault="00000000">
            <w:pPr>
              <w:widowControl/>
              <w:spacing w:line="360" w:lineRule="exact"/>
              <w:jc w:val="center"/>
              <w:rPr>
                <w:rFonts w:ascii="Times New Roman" w:eastAsia="仿宋_GB2312" w:hAnsi="Times New Roman"/>
                <w:b/>
                <w:bCs/>
                <w:szCs w:val="21"/>
              </w:rPr>
            </w:pPr>
            <w:r w:rsidRPr="00DE61B5">
              <w:rPr>
                <w:rFonts w:ascii="Times New Roman" w:eastAsia="仿宋_GB2312" w:hAnsi="Times New Roman"/>
                <w:b/>
                <w:bCs/>
                <w:szCs w:val="21"/>
              </w:rPr>
              <w:t>代码</w:t>
            </w:r>
          </w:p>
        </w:tc>
        <w:tc>
          <w:tcPr>
            <w:tcW w:w="941" w:type="dxa"/>
            <w:vMerge w:val="restart"/>
            <w:vAlign w:val="center"/>
          </w:tcPr>
          <w:p w14:paraId="19158B6B" w14:textId="77777777" w:rsidR="000354A6" w:rsidRPr="00DE61B5" w:rsidRDefault="00000000">
            <w:pPr>
              <w:widowControl/>
              <w:spacing w:line="360" w:lineRule="exact"/>
              <w:jc w:val="center"/>
              <w:rPr>
                <w:rFonts w:ascii="Times New Roman" w:eastAsia="仿宋_GB2312" w:hAnsi="Times New Roman"/>
                <w:b/>
                <w:bCs/>
                <w:szCs w:val="21"/>
              </w:rPr>
            </w:pPr>
            <w:r w:rsidRPr="00DE61B5">
              <w:rPr>
                <w:rFonts w:ascii="Times New Roman" w:eastAsia="仿宋_GB2312" w:hAnsi="Times New Roman"/>
                <w:b/>
                <w:bCs/>
                <w:szCs w:val="21"/>
              </w:rPr>
              <w:t>课程名称</w:t>
            </w:r>
          </w:p>
        </w:tc>
        <w:tc>
          <w:tcPr>
            <w:tcW w:w="477" w:type="dxa"/>
            <w:vMerge w:val="restart"/>
            <w:vAlign w:val="center"/>
          </w:tcPr>
          <w:p w14:paraId="6A924503" w14:textId="77777777" w:rsidR="000354A6" w:rsidRPr="00DE61B5" w:rsidRDefault="00000000">
            <w:pPr>
              <w:widowControl/>
              <w:spacing w:line="360" w:lineRule="exact"/>
              <w:jc w:val="center"/>
              <w:rPr>
                <w:rFonts w:ascii="Times New Roman" w:eastAsia="仿宋_GB2312" w:hAnsi="Times New Roman"/>
                <w:b/>
                <w:bCs/>
                <w:szCs w:val="21"/>
              </w:rPr>
            </w:pPr>
            <w:r w:rsidRPr="00DE61B5">
              <w:rPr>
                <w:rFonts w:ascii="Times New Roman" w:eastAsia="仿宋_GB2312" w:hAnsi="Times New Roman"/>
                <w:b/>
                <w:bCs/>
                <w:szCs w:val="21"/>
              </w:rPr>
              <w:t>学分</w:t>
            </w:r>
          </w:p>
        </w:tc>
        <w:tc>
          <w:tcPr>
            <w:tcW w:w="524" w:type="dxa"/>
            <w:vMerge w:val="restart"/>
            <w:vAlign w:val="center"/>
          </w:tcPr>
          <w:p w14:paraId="086E6653" w14:textId="77777777" w:rsidR="000354A6" w:rsidRPr="00DE61B5" w:rsidRDefault="00000000">
            <w:pPr>
              <w:widowControl/>
              <w:spacing w:line="360" w:lineRule="exact"/>
              <w:jc w:val="center"/>
              <w:rPr>
                <w:rFonts w:ascii="Times New Roman" w:eastAsia="仿宋_GB2312" w:hAnsi="Times New Roman"/>
                <w:b/>
                <w:bCs/>
                <w:szCs w:val="21"/>
              </w:rPr>
            </w:pPr>
            <w:r w:rsidRPr="00DE61B5">
              <w:rPr>
                <w:rFonts w:ascii="Times New Roman" w:eastAsia="仿宋_GB2312" w:hAnsi="Times New Roman"/>
                <w:b/>
                <w:bCs/>
                <w:szCs w:val="21"/>
              </w:rPr>
              <w:t>学时</w:t>
            </w:r>
          </w:p>
        </w:tc>
        <w:tc>
          <w:tcPr>
            <w:tcW w:w="1319" w:type="dxa"/>
            <w:gridSpan w:val="2"/>
            <w:vAlign w:val="center"/>
          </w:tcPr>
          <w:p w14:paraId="0E5836A7" w14:textId="77777777" w:rsidR="000354A6" w:rsidRPr="00DE61B5" w:rsidRDefault="00000000">
            <w:pPr>
              <w:widowControl/>
              <w:spacing w:line="360" w:lineRule="exact"/>
              <w:jc w:val="center"/>
              <w:rPr>
                <w:rFonts w:ascii="Times New Roman" w:eastAsia="仿宋_GB2312" w:hAnsi="Times New Roman"/>
                <w:b/>
                <w:bCs/>
                <w:szCs w:val="21"/>
              </w:rPr>
            </w:pPr>
            <w:r w:rsidRPr="00DE61B5">
              <w:rPr>
                <w:rFonts w:ascii="Times New Roman" w:eastAsia="仿宋_GB2312" w:hAnsi="Times New Roman"/>
                <w:b/>
                <w:bCs/>
                <w:szCs w:val="21"/>
              </w:rPr>
              <w:t>学时分配</w:t>
            </w:r>
          </w:p>
        </w:tc>
        <w:tc>
          <w:tcPr>
            <w:tcW w:w="761" w:type="dxa"/>
            <w:vMerge w:val="restart"/>
            <w:vAlign w:val="center"/>
          </w:tcPr>
          <w:p w14:paraId="6935567E" w14:textId="77777777" w:rsidR="000354A6" w:rsidRPr="00DE61B5" w:rsidRDefault="00000000">
            <w:pPr>
              <w:widowControl/>
              <w:spacing w:line="360" w:lineRule="exact"/>
              <w:rPr>
                <w:rFonts w:ascii="Times New Roman" w:eastAsia="仿宋_GB2312" w:hAnsi="Times New Roman"/>
                <w:b/>
                <w:bCs/>
                <w:szCs w:val="21"/>
              </w:rPr>
            </w:pPr>
            <w:r w:rsidRPr="00DE61B5">
              <w:rPr>
                <w:rFonts w:ascii="Times New Roman" w:eastAsia="仿宋_GB2312" w:hAnsi="Times New Roman" w:hint="eastAsia"/>
                <w:b/>
                <w:bCs/>
                <w:szCs w:val="21"/>
              </w:rPr>
              <w:t>考核方式（考试</w:t>
            </w:r>
            <w:r w:rsidRPr="00DE61B5">
              <w:rPr>
                <w:rFonts w:ascii="Times New Roman" w:eastAsia="仿宋_GB2312" w:hAnsi="Times New Roman" w:hint="eastAsia"/>
                <w:b/>
                <w:bCs/>
                <w:szCs w:val="21"/>
              </w:rPr>
              <w:t>/</w:t>
            </w:r>
            <w:r w:rsidRPr="00DE61B5">
              <w:rPr>
                <w:rFonts w:ascii="Times New Roman" w:eastAsia="仿宋_GB2312" w:hAnsi="Times New Roman" w:hint="eastAsia"/>
                <w:b/>
                <w:bCs/>
                <w:szCs w:val="21"/>
              </w:rPr>
              <w:t>考查）</w:t>
            </w:r>
          </w:p>
        </w:tc>
        <w:tc>
          <w:tcPr>
            <w:tcW w:w="779" w:type="dxa"/>
            <w:vMerge w:val="restart"/>
          </w:tcPr>
          <w:p w14:paraId="3E4417F5" w14:textId="77777777" w:rsidR="000354A6" w:rsidRPr="00DE61B5" w:rsidRDefault="00000000">
            <w:pPr>
              <w:widowControl/>
              <w:spacing w:line="360" w:lineRule="exact"/>
              <w:rPr>
                <w:rFonts w:ascii="Times New Roman" w:eastAsia="仿宋_GB2312" w:hAnsi="Times New Roman"/>
                <w:b/>
                <w:bCs/>
                <w:szCs w:val="21"/>
              </w:rPr>
            </w:pPr>
            <w:r w:rsidRPr="00DE61B5">
              <w:rPr>
                <w:rFonts w:ascii="Times New Roman" w:eastAsia="仿宋_GB2312" w:hAnsi="Times New Roman" w:hint="eastAsia"/>
                <w:b/>
                <w:bCs/>
                <w:szCs w:val="21"/>
              </w:rPr>
              <w:t>考核</w:t>
            </w:r>
            <w:r w:rsidRPr="00DE61B5">
              <w:rPr>
                <w:rFonts w:ascii="Times New Roman" w:eastAsia="仿宋_GB2312" w:hAnsi="Times New Roman"/>
                <w:b/>
                <w:bCs/>
                <w:szCs w:val="21"/>
              </w:rPr>
              <w:t>组织形式（集中</w:t>
            </w:r>
            <w:r w:rsidRPr="00DE61B5">
              <w:rPr>
                <w:rFonts w:ascii="Times New Roman" w:eastAsia="仿宋_GB2312" w:hAnsi="Times New Roman"/>
                <w:b/>
                <w:bCs/>
                <w:szCs w:val="21"/>
              </w:rPr>
              <w:t>/</w:t>
            </w:r>
            <w:proofErr w:type="gramStart"/>
            <w:r w:rsidRPr="00DE61B5">
              <w:rPr>
                <w:rFonts w:ascii="Times New Roman" w:eastAsia="仿宋_GB2312" w:hAnsi="Times New Roman"/>
                <w:b/>
                <w:bCs/>
                <w:szCs w:val="21"/>
              </w:rPr>
              <w:t>分散</w:t>
            </w:r>
            <w:r w:rsidRPr="00DE61B5">
              <w:rPr>
                <w:rFonts w:ascii="Times New Roman" w:eastAsia="仿宋_GB2312" w:hAnsi="Times New Roman"/>
                <w:b/>
                <w:bCs/>
                <w:szCs w:val="21"/>
              </w:rPr>
              <w:t>)</w:t>
            </w:r>
            <w:proofErr w:type="gramEnd"/>
          </w:p>
        </w:tc>
        <w:tc>
          <w:tcPr>
            <w:tcW w:w="649" w:type="dxa"/>
            <w:vMerge w:val="restart"/>
            <w:vAlign w:val="center"/>
          </w:tcPr>
          <w:p w14:paraId="5557F954" w14:textId="77777777" w:rsidR="000354A6" w:rsidRPr="00DE61B5" w:rsidRDefault="00000000">
            <w:pPr>
              <w:widowControl/>
              <w:spacing w:line="360" w:lineRule="exact"/>
              <w:jc w:val="center"/>
              <w:rPr>
                <w:rFonts w:ascii="Times New Roman" w:eastAsia="仿宋_GB2312" w:hAnsi="Times New Roman"/>
                <w:b/>
                <w:bCs/>
                <w:szCs w:val="21"/>
              </w:rPr>
            </w:pPr>
            <w:r w:rsidRPr="00DE61B5">
              <w:rPr>
                <w:rFonts w:ascii="Times New Roman" w:eastAsia="仿宋_GB2312" w:hAnsi="Times New Roman"/>
                <w:b/>
                <w:bCs/>
                <w:szCs w:val="21"/>
              </w:rPr>
              <w:t>开设</w:t>
            </w:r>
          </w:p>
          <w:p w14:paraId="2B04F7DD" w14:textId="77777777" w:rsidR="000354A6" w:rsidRPr="00DE61B5" w:rsidRDefault="00000000">
            <w:pPr>
              <w:spacing w:line="360" w:lineRule="exact"/>
              <w:jc w:val="center"/>
              <w:rPr>
                <w:rFonts w:ascii="Times New Roman" w:eastAsia="仿宋_GB2312" w:hAnsi="Times New Roman"/>
                <w:b/>
                <w:bCs/>
                <w:szCs w:val="21"/>
              </w:rPr>
            </w:pPr>
            <w:r w:rsidRPr="00DE61B5">
              <w:rPr>
                <w:rFonts w:ascii="Times New Roman" w:eastAsia="仿宋_GB2312" w:hAnsi="Times New Roman"/>
                <w:b/>
                <w:bCs/>
                <w:szCs w:val="21"/>
              </w:rPr>
              <w:t>学期</w:t>
            </w:r>
          </w:p>
        </w:tc>
        <w:tc>
          <w:tcPr>
            <w:tcW w:w="648" w:type="dxa"/>
            <w:vMerge w:val="restart"/>
            <w:vAlign w:val="center"/>
          </w:tcPr>
          <w:p w14:paraId="78A5A5C9" w14:textId="77777777" w:rsidR="000354A6" w:rsidRPr="00DE61B5" w:rsidRDefault="00000000">
            <w:pPr>
              <w:widowControl/>
              <w:spacing w:line="360" w:lineRule="exact"/>
              <w:jc w:val="center"/>
              <w:rPr>
                <w:rFonts w:ascii="Times New Roman" w:eastAsia="仿宋_GB2312" w:hAnsi="Times New Roman"/>
                <w:b/>
                <w:bCs/>
                <w:szCs w:val="21"/>
              </w:rPr>
            </w:pPr>
            <w:r w:rsidRPr="00DE61B5">
              <w:rPr>
                <w:rFonts w:ascii="Times New Roman" w:eastAsia="仿宋_GB2312" w:hAnsi="Times New Roman"/>
                <w:b/>
                <w:bCs/>
                <w:szCs w:val="21"/>
              </w:rPr>
              <w:t>开课</w:t>
            </w:r>
          </w:p>
          <w:p w14:paraId="05D5FB52" w14:textId="77777777" w:rsidR="000354A6" w:rsidRPr="00DE61B5" w:rsidRDefault="00000000">
            <w:pPr>
              <w:widowControl/>
              <w:spacing w:line="360" w:lineRule="exact"/>
              <w:jc w:val="center"/>
              <w:rPr>
                <w:rFonts w:ascii="Times New Roman" w:eastAsia="仿宋_GB2312" w:hAnsi="Times New Roman"/>
                <w:b/>
                <w:bCs/>
                <w:szCs w:val="21"/>
              </w:rPr>
            </w:pPr>
            <w:r w:rsidRPr="00DE61B5">
              <w:rPr>
                <w:rFonts w:ascii="Times New Roman" w:eastAsia="仿宋_GB2312" w:hAnsi="Times New Roman"/>
                <w:b/>
                <w:bCs/>
                <w:szCs w:val="21"/>
              </w:rPr>
              <w:t>单位</w:t>
            </w:r>
          </w:p>
        </w:tc>
        <w:tc>
          <w:tcPr>
            <w:tcW w:w="447" w:type="dxa"/>
            <w:vMerge w:val="restart"/>
            <w:vAlign w:val="center"/>
          </w:tcPr>
          <w:p w14:paraId="7D173075" w14:textId="77777777" w:rsidR="000354A6" w:rsidRPr="00DE61B5" w:rsidRDefault="00000000">
            <w:pPr>
              <w:widowControl/>
              <w:spacing w:line="360" w:lineRule="exact"/>
              <w:jc w:val="center"/>
              <w:rPr>
                <w:rFonts w:ascii="Times New Roman" w:eastAsia="仿宋_GB2312" w:hAnsi="Times New Roman"/>
                <w:b/>
                <w:bCs/>
                <w:szCs w:val="21"/>
              </w:rPr>
            </w:pPr>
            <w:r w:rsidRPr="00DE61B5">
              <w:rPr>
                <w:rFonts w:ascii="Times New Roman" w:eastAsia="仿宋_GB2312" w:hAnsi="Times New Roman"/>
                <w:b/>
                <w:bCs/>
                <w:szCs w:val="21"/>
              </w:rPr>
              <w:t>备注</w:t>
            </w:r>
            <w:r w:rsidRPr="00DE61B5">
              <w:rPr>
                <w:rFonts w:ascii="Times New Roman" w:eastAsia="仿宋_GB2312" w:hAnsi="Times New Roman"/>
                <w:b/>
                <w:bCs/>
                <w:szCs w:val="21"/>
              </w:rPr>
              <w:t xml:space="preserve"> </w:t>
            </w:r>
          </w:p>
        </w:tc>
      </w:tr>
      <w:tr w:rsidR="000D5454" w:rsidRPr="00DE61B5" w14:paraId="42D5B5E0" w14:textId="77777777" w:rsidTr="000D5454">
        <w:trPr>
          <w:gridAfter w:val="1"/>
          <w:wAfter w:w="13" w:type="dxa"/>
          <w:trHeight w:val="363"/>
          <w:jc w:val="center"/>
        </w:trPr>
        <w:tc>
          <w:tcPr>
            <w:tcW w:w="691" w:type="dxa"/>
            <w:vMerge/>
            <w:vAlign w:val="center"/>
          </w:tcPr>
          <w:p w14:paraId="22D7AC4B" w14:textId="77777777" w:rsidR="000354A6" w:rsidRPr="00DE61B5" w:rsidRDefault="000354A6">
            <w:pPr>
              <w:widowControl/>
              <w:spacing w:line="360" w:lineRule="exact"/>
              <w:jc w:val="center"/>
              <w:rPr>
                <w:rFonts w:ascii="Times New Roman" w:eastAsia="方正仿宋_GBK" w:hAnsi="Times New Roman"/>
                <w:kern w:val="0"/>
                <w:szCs w:val="21"/>
              </w:rPr>
            </w:pPr>
          </w:p>
        </w:tc>
        <w:tc>
          <w:tcPr>
            <w:tcW w:w="963" w:type="dxa"/>
            <w:vMerge/>
            <w:vAlign w:val="center"/>
          </w:tcPr>
          <w:p w14:paraId="46F98419" w14:textId="77777777" w:rsidR="000354A6" w:rsidRPr="00DE61B5" w:rsidRDefault="000354A6">
            <w:pPr>
              <w:widowControl/>
              <w:spacing w:line="360" w:lineRule="exact"/>
              <w:jc w:val="center"/>
              <w:rPr>
                <w:rFonts w:ascii="Times New Roman" w:eastAsia="方正仿宋_GBK" w:hAnsi="Times New Roman"/>
                <w:kern w:val="0"/>
                <w:szCs w:val="21"/>
              </w:rPr>
            </w:pPr>
          </w:p>
        </w:tc>
        <w:tc>
          <w:tcPr>
            <w:tcW w:w="941" w:type="dxa"/>
            <w:vMerge/>
            <w:vAlign w:val="center"/>
          </w:tcPr>
          <w:p w14:paraId="6D4D9E87" w14:textId="77777777" w:rsidR="000354A6" w:rsidRPr="00DE61B5" w:rsidRDefault="000354A6">
            <w:pPr>
              <w:widowControl/>
              <w:spacing w:line="360" w:lineRule="exact"/>
              <w:jc w:val="center"/>
              <w:rPr>
                <w:rFonts w:ascii="Times New Roman" w:eastAsia="方正仿宋_GBK" w:hAnsi="Times New Roman"/>
                <w:kern w:val="0"/>
                <w:szCs w:val="21"/>
              </w:rPr>
            </w:pPr>
          </w:p>
        </w:tc>
        <w:tc>
          <w:tcPr>
            <w:tcW w:w="477" w:type="dxa"/>
            <w:vMerge/>
            <w:vAlign w:val="center"/>
          </w:tcPr>
          <w:p w14:paraId="55C78D03" w14:textId="77777777" w:rsidR="000354A6" w:rsidRPr="00DE61B5" w:rsidRDefault="000354A6">
            <w:pPr>
              <w:widowControl/>
              <w:spacing w:line="360" w:lineRule="exact"/>
              <w:jc w:val="center"/>
              <w:rPr>
                <w:rFonts w:ascii="Times New Roman" w:eastAsia="方正仿宋_GBK" w:hAnsi="Times New Roman"/>
                <w:kern w:val="0"/>
                <w:szCs w:val="21"/>
              </w:rPr>
            </w:pPr>
          </w:p>
        </w:tc>
        <w:tc>
          <w:tcPr>
            <w:tcW w:w="524" w:type="dxa"/>
            <w:vMerge/>
            <w:vAlign w:val="center"/>
          </w:tcPr>
          <w:p w14:paraId="6379A28D" w14:textId="77777777" w:rsidR="000354A6" w:rsidRPr="00DE61B5" w:rsidRDefault="000354A6">
            <w:pPr>
              <w:widowControl/>
              <w:spacing w:line="360" w:lineRule="exact"/>
              <w:jc w:val="center"/>
              <w:rPr>
                <w:rFonts w:ascii="Times New Roman" w:eastAsia="方正仿宋_GBK" w:hAnsi="Times New Roman"/>
                <w:kern w:val="0"/>
                <w:szCs w:val="21"/>
              </w:rPr>
            </w:pPr>
          </w:p>
        </w:tc>
        <w:tc>
          <w:tcPr>
            <w:tcW w:w="752" w:type="dxa"/>
            <w:vAlign w:val="center"/>
          </w:tcPr>
          <w:p w14:paraId="4C5DDBBB" w14:textId="77777777" w:rsidR="000354A6" w:rsidRPr="00DE61B5" w:rsidRDefault="00000000">
            <w:pPr>
              <w:widowControl/>
              <w:spacing w:line="360" w:lineRule="exact"/>
              <w:jc w:val="center"/>
              <w:rPr>
                <w:rFonts w:ascii="Times New Roman" w:eastAsia="仿宋_GB2312" w:hAnsi="Times New Roman"/>
                <w:b/>
                <w:bCs/>
                <w:sz w:val="20"/>
              </w:rPr>
            </w:pPr>
            <w:r w:rsidRPr="00DE61B5">
              <w:rPr>
                <w:rFonts w:ascii="Times New Roman" w:eastAsia="仿宋_GB2312" w:hAnsi="Times New Roman"/>
                <w:b/>
                <w:bCs/>
                <w:sz w:val="20"/>
              </w:rPr>
              <w:t>理论</w:t>
            </w:r>
          </w:p>
        </w:tc>
        <w:tc>
          <w:tcPr>
            <w:tcW w:w="567" w:type="dxa"/>
            <w:vAlign w:val="center"/>
          </w:tcPr>
          <w:p w14:paraId="47C36CF9" w14:textId="77777777" w:rsidR="000354A6" w:rsidRPr="00DE61B5" w:rsidRDefault="00000000">
            <w:pPr>
              <w:widowControl/>
              <w:spacing w:line="360" w:lineRule="exact"/>
              <w:jc w:val="center"/>
              <w:rPr>
                <w:rFonts w:ascii="Times New Roman" w:eastAsia="仿宋_GB2312" w:hAnsi="Times New Roman"/>
                <w:b/>
                <w:bCs/>
                <w:sz w:val="20"/>
              </w:rPr>
            </w:pPr>
            <w:r w:rsidRPr="00DE61B5">
              <w:rPr>
                <w:rFonts w:ascii="Times New Roman" w:eastAsia="仿宋_GB2312" w:hAnsi="Times New Roman"/>
                <w:b/>
                <w:bCs/>
                <w:sz w:val="20"/>
              </w:rPr>
              <w:t>实践</w:t>
            </w:r>
          </w:p>
        </w:tc>
        <w:tc>
          <w:tcPr>
            <w:tcW w:w="761" w:type="dxa"/>
            <w:vMerge/>
            <w:vAlign w:val="center"/>
          </w:tcPr>
          <w:p w14:paraId="2F3876B5" w14:textId="77777777" w:rsidR="000354A6" w:rsidRPr="00DE61B5" w:rsidRDefault="000354A6">
            <w:pPr>
              <w:widowControl/>
              <w:spacing w:line="360" w:lineRule="exact"/>
              <w:jc w:val="center"/>
              <w:rPr>
                <w:rFonts w:ascii="Times New Roman" w:eastAsia="仿宋_GB2312" w:hAnsi="Times New Roman"/>
                <w:b/>
                <w:bCs/>
                <w:sz w:val="20"/>
              </w:rPr>
            </w:pPr>
          </w:p>
        </w:tc>
        <w:tc>
          <w:tcPr>
            <w:tcW w:w="779" w:type="dxa"/>
            <w:vMerge/>
          </w:tcPr>
          <w:p w14:paraId="242EC6F6" w14:textId="77777777" w:rsidR="000354A6" w:rsidRPr="00DE61B5" w:rsidRDefault="000354A6">
            <w:pPr>
              <w:widowControl/>
              <w:spacing w:line="360" w:lineRule="exact"/>
              <w:jc w:val="center"/>
              <w:rPr>
                <w:rFonts w:ascii="Times New Roman" w:hAnsi="Times New Roman"/>
              </w:rPr>
            </w:pPr>
          </w:p>
        </w:tc>
        <w:tc>
          <w:tcPr>
            <w:tcW w:w="649" w:type="dxa"/>
            <w:vMerge/>
            <w:vAlign w:val="center"/>
          </w:tcPr>
          <w:p w14:paraId="3193909A" w14:textId="77777777" w:rsidR="000354A6" w:rsidRPr="00DE61B5" w:rsidRDefault="000354A6">
            <w:pPr>
              <w:widowControl/>
              <w:spacing w:line="360" w:lineRule="exact"/>
              <w:jc w:val="center"/>
              <w:rPr>
                <w:rFonts w:ascii="Times New Roman" w:hAnsi="Times New Roman"/>
              </w:rPr>
            </w:pPr>
          </w:p>
        </w:tc>
        <w:tc>
          <w:tcPr>
            <w:tcW w:w="648" w:type="dxa"/>
            <w:vMerge/>
            <w:vAlign w:val="center"/>
          </w:tcPr>
          <w:p w14:paraId="051F377F" w14:textId="77777777" w:rsidR="000354A6" w:rsidRPr="00DE61B5" w:rsidRDefault="000354A6">
            <w:pPr>
              <w:widowControl/>
              <w:spacing w:line="360" w:lineRule="exact"/>
              <w:jc w:val="center"/>
              <w:rPr>
                <w:rFonts w:ascii="Times New Roman" w:hAnsi="Times New Roman"/>
              </w:rPr>
            </w:pPr>
          </w:p>
        </w:tc>
        <w:tc>
          <w:tcPr>
            <w:tcW w:w="447" w:type="dxa"/>
            <w:vMerge/>
            <w:vAlign w:val="center"/>
          </w:tcPr>
          <w:p w14:paraId="19A0A48F" w14:textId="77777777" w:rsidR="000354A6" w:rsidRPr="00DE61B5" w:rsidRDefault="000354A6">
            <w:pPr>
              <w:widowControl/>
              <w:spacing w:line="360" w:lineRule="exact"/>
              <w:jc w:val="center"/>
              <w:rPr>
                <w:rFonts w:ascii="Times New Roman" w:hAnsi="Times New Roman"/>
              </w:rPr>
            </w:pPr>
          </w:p>
        </w:tc>
      </w:tr>
      <w:tr w:rsidR="000D5454" w:rsidRPr="00DE61B5" w14:paraId="3D093741" w14:textId="77777777" w:rsidTr="000D5454">
        <w:trPr>
          <w:gridAfter w:val="1"/>
          <w:wAfter w:w="13" w:type="dxa"/>
          <w:trHeight w:val="333"/>
          <w:jc w:val="center"/>
        </w:trPr>
        <w:tc>
          <w:tcPr>
            <w:tcW w:w="691" w:type="dxa"/>
            <w:vMerge w:val="restart"/>
            <w:tcBorders>
              <w:top w:val="single" w:sz="4" w:space="0" w:color="auto"/>
            </w:tcBorders>
            <w:vAlign w:val="center"/>
          </w:tcPr>
          <w:p w14:paraId="298AF3CD" w14:textId="3CFC2EED" w:rsidR="000354A6" w:rsidRPr="00DE61B5" w:rsidRDefault="00000000" w:rsidP="001B5C50">
            <w:pPr>
              <w:spacing w:line="300" w:lineRule="exact"/>
              <w:jc w:val="center"/>
              <w:rPr>
                <w:rFonts w:ascii="Times New Roman" w:eastAsia="方正仿宋_GBK" w:hAnsi="Times New Roman"/>
                <w:kern w:val="0"/>
                <w:szCs w:val="21"/>
              </w:rPr>
            </w:pPr>
            <w:r w:rsidRPr="00DE61B5">
              <w:rPr>
                <w:rFonts w:ascii="仿宋_GB2312" w:eastAsia="仿宋_GB2312" w:hAnsi="仿宋_GB2312" w:cs="仿宋_GB2312" w:hint="eastAsia"/>
                <w:szCs w:val="21"/>
              </w:rPr>
              <w:t>专业课程</w:t>
            </w:r>
          </w:p>
        </w:tc>
        <w:tc>
          <w:tcPr>
            <w:tcW w:w="963" w:type="dxa"/>
            <w:vAlign w:val="center"/>
          </w:tcPr>
          <w:p w14:paraId="52B7CFF2" w14:textId="77777777" w:rsidR="000354A6" w:rsidRPr="00DE61B5" w:rsidRDefault="00000000">
            <w:pPr>
              <w:spacing w:line="300" w:lineRule="exact"/>
              <w:jc w:val="center"/>
              <w:rPr>
                <w:rFonts w:ascii="Times New Roman" w:eastAsia="方正仿宋_GBK" w:hAnsi="Times New Roman"/>
                <w:kern w:val="0"/>
                <w:sz w:val="18"/>
                <w:szCs w:val="18"/>
              </w:rPr>
            </w:pPr>
            <w:r w:rsidRPr="00DE61B5">
              <w:rPr>
                <w:rFonts w:ascii="Times New Roman" w:eastAsia="方正仿宋_GBK" w:hAnsi="Times New Roman" w:hint="eastAsia"/>
                <w:kern w:val="0"/>
                <w:sz w:val="18"/>
                <w:szCs w:val="18"/>
              </w:rPr>
              <w:t>1052005</w:t>
            </w:r>
          </w:p>
        </w:tc>
        <w:tc>
          <w:tcPr>
            <w:tcW w:w="941" w:type="dxa"/>
            <w:vAlign w:val="center"/>
          </w:tcPr>
          <w:p w14:paraId="70B153E6" w14:textId="77777777" w:rsidR="000354A6" w:rsidRPr="00DE61B5" w:rsidRDefault="00000000">
            <w:pPr>
              <w:widowControl/>
              <w:snapToGrid w:val="0"/>
              <w:spacing w:line="300" w:lineRule="exact"/>
              <w:jc w:val="left"/>
              <w:rPr>
                <w:rFonts w:ascii="Times New Roman" w:eastAsia="方正仿宋_GBK" w:hAnsi="Times New Roman"/>
                <w:kern w:val="0"/>
                <w:szCs w:val="21"/>
              </w:rPr>
            </w:pPr>
            <w:r w:rsidRPr="00DE61B5">
              <w:rPr>
                <w:rFonts w:ascii="仿宋_GB2312" w:eastAsia="仿宋_GB2312" w:hAnsi="仿宋_GB2312" w:cs="仿宋_GB2312" w:hint="eastAsia"/>
                <w:kern w:val="0"/>
                <w:sz w:val="18"/>
                <w:szCs w:val="18"/>
              </w:rPr>
              <w:t>中医基础理论</w:t>
            </w:r>
          </w:p>
        </w:tc>
        <w:tc>
          <w:tcPr>
            <w:tcW w:w="477" w:type="dxa"/>
            <w:vAlign w:val="center"/>
          </w:tcPr>
          <w:p w14:paraId="5DEC885A"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2</w:t>
            </w:r>
          </w:p>
        </w:tc>
        <w:tc>
          <w:tcPr>
            <w:tcW w:w="524" w:type="dxa"/>
            <w:vAlign w:val="center"/>
          </w:tcPr>
          <w:p w14:paraId="5637D0D1"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32</w:t>
            </w:r>
          </w:p>
        </w:tc>
        <w:tc>
          <w:tcPr>
            <w:tcW w:w="752" w:type="dxa"/>
            <w:vAlign w:val="center"/>
          </w:tcPr>
          <w:p w14:paraId="3652BFE3"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32</w:t>
            </w:r>
          </w:p>
        </w:tc>
        <w:tc>
          <w:tcPr>
            <w:tcW w:w="567" w:type="dxa"/>
            <w:vAlign w:val="center"/>
          </w:tcPr>
          <w:p w14:paraId="1F9838C4"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0</w:t>
            </w:r>
          </w:p>
        </w:tc>
        <w:tc>
          <w:tcPr>
            <w:tcW w:w="761" w:type="dxa"/>
            <w:vAlign w:val="center"/>
          </w:tcPr>
          <w:p w14:paraId="2DC66DC1"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考试</w:t>
            </w:r>
          </w:p>
        </w:tc>
        <w:tc>
          <w:tcPr>
            <w:tcW w:w="779" w:type="dxa"/>
            <w:vAlign w:val="center"/>
          </w:tcPr>
          <w:p w14:paraId="306D4195"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集中</w:t>
            </w:r>
          </w:p>
        </w:tc>
        <w:tc>
          <w:tcPr>
            <w:tcW w:w="649" w:type="dxa"/>
            <w:vAlign w:val="center"/>
          </w:tcPr>
          <w:p w14:paraId="6A79BB02"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1</w:t>
            </w:r>
          </w:p>
        </w:tc>
        <w:tc>
          <w:tcPr>
            <w:tcW w:w="648" w:type="dxa"/>
            <w:vAlign w:val="center"/>
          </w:tcPr>
          <w:p w14:paraId="5B081950"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体育</w:t>
            </w:r>
          </w:p>
        </w:tc>
        <w:tc>
          <w:tcPr>
            <w:tcW w:w="447" w:type="dxa"/>
            <w:vAlign w:val="center"/>
          </w:tcPr>
          <w:p w14:paraId="60BFE6E1" w14:textId="1E8A6C2A"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r>
      <w:tr w:rsidR="000D5454" w:rsidRPr="00DE61B5" w14:paraId="13FF98DB" w14:textId="77777777" w:rsidTr="000D5454">
        <w:trPr>
          <w:gridAfter w:val="1"/>
          <w:wAfter w:w="13" w:type="dxa"/>
          <w:trHeight w:val="333"/>
          <w:jc w:val="center"/>
        </w:trPr>
        <w:tc>
          <w:tcPr>
            <w:tcW w:w="691" w:type="dxa"/>
            <w:vMerge/>
            <w:vAlign w:val="center"/>
          </w:tcPr>
          <w:p w14:paraId="25999993" w14:textId="77777777" w:rsidR="000354A6" w:rsidRPr="00DE61B5" w:rsidRDefault="000354A6">
            <w:pPr>
              <w:spacing w:line="300" w:lineRule="exact"/>
              <w:jc w:val="center"/>
              <w:rPr>
                <w:rFonts w:ascii="仿宋_GB2312" w:eastAsia="仿宋_GB2312" w:hAnsi="仿宋_GB2312" w:cs="仿宋_GB2312" w:hint="eastAsia"/>
                <w:szCs w:val="21"/>
              </w:rPr>
            </w:pPr>
          </w:p>
        </w:tc>
        <w:tc>
          <w:tcPr>
            <w:tcW w:w="963" w:type="dxa"/>
            <w:vAlign w:val="center"/>
          </w:tcPr>
          <w:p w14:paraId="10A55188" w14:textId="77777777" w:rsidR="000354A6" w:rsidRPr="00DE61B5" w:rsidRDefault="00000000">
            <w:pPr>
              <w:spacing w:line="300" w:lineRule="exact"/>
              <w:jc w:val="center"/>
              <w:rPr>
                <w:rFonts w:ascii="Times New Roman" w:eastAsia="方正仿宋_GBK" w:hAnsi="Times New Roman"/>
                <w:kern w:val="0"/>
                <w:sz w:val="18"/>
                <w:szCs w:val="18"/>
              </w:rPr>
            </w:pPr>
            <w:r w:rsidRPr="00DE61B5">
              <w:rPr>
                <w:rFonts w:ascii="Times New Roman" w:eastAsia="方正仿宋_GBK" w:hAnsi="Times New Roman" w:hint="eastAsia"/>
                <w:kern w:val="0"/>
                <w:sz w:val="18"/>
                <w:szCs w:val="18"/>
              </w:rPr>
              <w:t>1052025</w:t>
            </w:r>
          </w:p>
        </w:tc>
        <w:tc>
          <w:tcPr>
            <w:tcW w:w="941" w:type="dxa"/>
            <w:vAlign w:val="center"/>
          </w:tcPr>
          <w:p w14:paraId="31357991" w14:textId="77777777" w:rsidR="000354A6" w:rsidRPr="00DE61B5" w:rsidRDefault="00000000">
            <w:pPr>
              <w:widowControl/>
              <w:snapToGrid w:val="0"/>
              <w:spacing w:line="300" w:lineRule="exact"/>
              <w:jc w:val="left"/>
              <w:rPr>
                <w:rFonts w:ascii="Times New Roman" w:eastAsia="方正仿宋_GBK" w:hAnsi="Times New Roman"/>
                <w:kern w:val="0"/>
                <w:szCs w:val="21"/>
                <w:highlight w:val="yellow"/>
              </w:rPr>
            </w:pPr>
            <w:r w:rsidRPr="00DE61B5">
              <w:rPr>
                <w:rFonts w:ascii="仿宋_GB2312" w:eastAsia="仿宋_GB2312" w:hAnsi="仿宋_GB2312" w:cs="仿宋_GB2312" w:hint="eastAsia"/>
                <w:kern w:val="0"/>
                <w:sz w:val="18"/>
                <w:szCs w:val="18"/>
              </w:rPr>
              <w:t>运动营养</w:t>
            </w:r>
            <w:r w:rsidRPr="00DE61B5">
              <w:rPr>
                <w:rFonts w:ascii="仿宋_GB2312" w:eastAsia="仿宋_GB2312" w:hAnsi="仿宋_GB2312" w:cs="仿宋_GB2312" w:hint="eastAsia"/>
                <w:kern w:val="0"/>
                <w:sz w:val="18"/>
                <w:szCs w:val="18"/>
              </w:rPr>
              <w:lastRenderedPageBreak/>
              <w:t>学</w:t>
            </w:r>
          </w:p>
        </w:tc>
        <w:tc>
          <w:tcPr>
            <w:tcW w:w="477" w:type="dxa"/>
            <w:vAlign w:val="center"/>
          </w:tcPr>
          <w:p w14:paraId="6B857B20"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lastRenderedPageBreak/>
              <w:t>2</w:t>
            </w:r>
          </w:p>
        </w:tc>
        <w:tc>
          <w:tcPr>
            <w:tcW w:w="524" w:type="dxa"/>
            <w:vAlign w:val="center"/>
          </w:tcPr>
          <w:p w14:paraId="7AD17774"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32</w:t>
            </w:r>
          </w:p>
        </w:tc>
        <w:tc>
          <w:tcPr>
            <w:tcW w:w="752" w:type="dxa"/>
            <w:vAlign w:val="center"/>
          </w:tcPr>
          <w:p w14:paraId="50E08EA8"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32</w:t>
            </w:r>
          </w:p>
        </w:tc>
        <w:tc>
          <w:tcPr>
            <w:tcW w:w="567" w:type="dxa"/>
            <w:vAlign w:val="center"/>
          </w:tcPr>
          <w:p w14:paraId="51CDA410"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0</w:t>
            </w:r>
          </w:p>
        </w:tc>
        <w:tc>
          <w:tcPr>
            <w:tcW w:w="761" w:type="dxa"/>
            <w:vAlign w:val="center"/>
          </w:tcPr>
          <w:p w14:paraId="591BDC44" w14:textId="6BFC5EBD" w:rsidR="000354A6" w:rsidRPr="00DE61B5" w:rsidRDefault="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考查</w:t>
            </w:r>
          </w:p>
        </w:tc>
        <w:tc>
          <w:tcPr>
            <w:tcW w:w="779" w:type="dxa"/>
            <w:vAlign w:val="center"/>
          </w:tcPr>
          <w:p w14:paraId="1CDE1078" w14:textId="36C4305D" w:rsidR="000354A6" w:rsidRPr="00DE61B5" w:rsidRDefault="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分散</w:t>
            </w:r>
          </w:p>
        </w:tc>
        <w:tc>
          <w:tcPr>
            <w:tcW w:w="649" w:type="dxa"/>
            <w:vAlign w:val="center"/>
          </w:tcPr>
          <w:p w14:paraId="0E2A976D"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2</w:t>
            </w:r>
          </w:p>
        </w:tc>
        <w:tc>
          <w:tcPr>
            <w:tcW w:w="648" w:type="dxa"/>
            <w:vAlign w:val="center"/>
          </w:tcPr>
          <w:p w14:paraId="12FFDD2F"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体育</w:t>
            </w:r>
          </w:p>
        </w:tc>
        <w:tc>
          <w:tcPr>
            <w:tcW w:w="447" w:type="dxa"/>
            <w:vAlign w:val="center"/>
          </w:tcPr>
          <w:p w14:paraId="7CD50A78" w14:textId="3F644500"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r>
      <w:tr w:rsidR="000D5454" w:rsidRPr="00DE61B5" w14:paraId="082EA8C9" w14:textId="77777777" w:rsidTr="000D5454">
        <w:trPr>
          <w:gridAfter w:val="1"/>
          <w:wAfter w:w="13" w:type="dxa"/>
          <w:trHeight w:val="333"/>
          <w:jc w:val="center"/>
        </w:trPr>
        <w:tc>
          <w:tcPr>
            <w:tcW w:w="691" w:type="dxa"/>
            <w:vMerge/>
            <w:vAlign w:val="center"/>
          </w:tcPr>
          <w:p w14:paraId="4F97B564" w14:textId="77777777" w:rsidR="000354A6" w:rsidRPr="00DE61B5" w:rsidRDefault="000354A6">
            <w:pPr>
              <w:spacing w:line="300" w:lineRule="exact"/>
              <w:jc w:val="center"/>
              <w:rPr>
                <w:rFonts w:ascii="仿宋_GB2312" w:eastAsia="仿宋_GB2312" w:hAnsi="仿宋_GB2312" w:cs="仿宋_GB2312" w:hint="eastAsia"/>
                <w:szCs w:val="21"/>
              </w:rPr>
            </w:pPr>
          </w:p>
        </w:tc>
        <w:tc>
          <w:tcPr>
            <w:tcW w:w="963" w:type="dxa"/>
            <w:vAlign w:val="center"/>
          </w:tcPr>
          <w:p w14:paraId="0A16A123" w14:textId="77777777" w:rsidR="000354A6" w:rsidRPr="00DE61B5" w:rsidRDefault="00000000">
            <w:pPr>
              <w:spacing w:line="300" w:lineRule="exact"/>
              <w:jc w:val="center"/>
              <w:rPr>
                <w:rFonts w:ascii="Times New Roman" w:eastAsia="方正仿宋_GBK" w:hAnsi="Times New Roman"/>
                <w:kern w:val="0"/>
                <w:sz w:val="18"/>
                <w:szCs w:val="18"/>
              </w:rPr>
            </w:pPr>
            <w:r w:rsidRPr="00DE61B5">
              <w:rPr>
                <w:rFonts w:ascii="Times New Roman" w:eastAsia="方正仿宋_GBK" w:hAnsi="Times New Roman" w:hint="eastAsia"/>
                <w:kern w:val="0"/>
                <w:sz w:val="18"/>
                <w:szCs w:val="18"/>
              </w:rPr>
              <w:t>1052017</w:t>
            </w:r>
          </w:p>
        </w:tc>
        <w:tc>
          <w:tcPr>
            <w:tcW w:w="941" w:type="dxa"/>
            <w:vAlign w:val="center"/>
          </w:tcPr>
          <w:p w14:paraId="21306D18" w14:textId="77777777" w:rsidR="000354A6" w:rsidRPr="00DE61B5" w:rsidRDefault="00000000">
            <w:pPr>
              <w:widowControl/>
              <w:snapToGrid w:val="0"/>
              <w:spacing w:line="300" w:lineRule="exact"/>
              <w:jc w:val="left"/>
              <w:rPr>
                <w:rFonts w:ascii="Times New Roman" w:eastAsia="方正仿宋_GBK" w:hAnsi="Times New Roman"/>
                <w:kern w:val="0"/>
                <w:szCs w:val="21"/>
                <w:highlight w:val="yellow"/>
              </w:rPr>
            </w:pPr>
            <w:r w:rsidRPr="00DE61B5">
              <w:rPr>
                <w:rFonts w:ascii="仿宋_GB2312" w:eastAsia="仿宋_GB2312" w:hAnsi="仿宋_GB2312" w:cs="仿宋_GB2312" w:hint="eastAsia"/>
                <w:kern w:val="0"/>
                <w:sz w:val="18"/>
                <w:szCs w:val="18"/>
              </w:rPr>
              <w:t>经络</w:t>
            </w:r>
            <w:proofErr w:type="gramStart"/>
            <w:r w:rsidRPr="00DE61B5">
              <w:rPr>
                <w:rFonts w:ascii="仿宋_GB2312" w:eastAsia="仿宋_GB2312" w:hAnsi="仿宋_GB2312" w:cs="仿宋_GB2312" w:hint="eastAsia"/>
                <w:kern w:val="0"/>
                <w:sz w:val="18"/>
                <w:szCs w:val="18"/>
              </w:rPr>
              <w:t>腧穴学</w:t>
            </w:r>
            <w:proofErr w:type="gramEnd"/>
          </w:p>
        </w:tc>
        <w:tc>
          <w:tcPr>
            <w:tcW w:w="477" w:type="dxa"/>
            <w:vAlign w:val="center"/>
          </w:tcPr>
          <w:p w14:paraId="59D60018"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2</w:t>
            </w:r>
          </w:p>
        </w:tc>
        <w:tc>
          <w:tcPr>
            <w:tcW w:w="524" w:type="dxa"/>
            <w:vAlign w:val="center"/>
          </w:tcPr>
          <w:p w14:paraId="01CE7269"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32</w:t>
            </w:r>
          </w:p>
        </w:tc>
        <w:tc>
          <w:tcPr>
            <w:tcW w:w="752" w:type="dxa"/>
            <w:vAlign w:val="center"/>
          </w:tcPr>
          <w:p w14:paraId="6807E9E1"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16</w:t>
            </w:r>
          </w:p>
        </w:tc>
        <w:tc>
          <w:tcPr>
            <w:tcW w:w="567" w:type="dxa"/>
            <w:vAlign w:val="center"/>
          </w:tcPr>
          <w:p w14:paraId="12A43E60"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16</w:t>
            </w:r>
          </w:p>
        </w:tc>
        <w:tc>
          <w:tcPr>
            <w:tcW w:w="761" w:type="dxa"/>
            <w:vAlign w:val="center"/>
          </w:tcPr>
          <w:p w14:paraId="41F9A6FE" w14:textId="7E8E269C" w:rsidR="000354A6" w:rsidRPr="00DE61B5" w:rsidRDefault="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考查</w:t>
            </w:r>
          </w:p>
        </w:tc>
        <w:tc>
          <w:tcPr>
            <w:tcW w:w="779" w:type="dxa"/>
            <w:vAlign w:val="center"/>
          </w:tcPr>
          <w:p w14:paraId="21882801" w14:textId="4CE0A85B" w:rsidR="000354A6" w:rsidRPr="00DE61B5" w:rsidRDefault="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分散</w:t>
            </w:r>
          </w:p>
        </w:tc>
        <w:tc>
          <w:tcPr>
            <w:tcW w:w="649" w:type="dxa"/>
            <w:vAlign w:val="center"/>
          </w:tcPr>
          <w:p w14:paraId="7F737E02"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1</w:t>
            </w:r>
          </w:p>
        </w:tc>
        <w:tc>
          <w:tcPr>
            <w:tcW w:w="648" w:type="dxa"/>
            <w:vAlign w:val="center"/>
          </w:tcPr>
          <w:p w14:paraId="0CB61627"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体育</w:t>
            </w:r>
          </w:p>
        </w:tc>
        <w:tc>
          <w:tcPr>
            <w:tcW w:w="447" w:type="dxa"/>
            <w:vAlign w:val="center"/>
          </w:tcPr>
          <w:p w14:paraId="407CA0B9" w14:textId="04B7DE41"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r>
      <w:tr w:rsidR="000D5454" w:rsidRPr="00DE61B5" w14:paraId="1C4F1059" w14:textId="77777777" w:rsidTr="000D5454">
        <w:trPr>
          <w:gridAfter w:val="1"/>
          <w:wAfter w:w="13" w:type="dxa"/>
          <w:trHeight w:val="354"/>
          <w:jc w:val="center"/>
        </w:trPr>
        <w:tc>
          <w:tcPr>
            <w:tcW w:w="691" w:type="dxa"/>
            <w:vMerge/>
            <w:vAlign w:val="center"/>
          </w:tcPr>
          <w:p w14:paraId="010DD6C1" w14:textId="77777777" w:rsidR="000354A6" w:rsidRPr="00DE61B5" w:rsidRDefault="000354A6">
            <w:pPr>
              <w:spacing w:line="300" w:lineRule="exact"/>
              <w:jc w:val="center"/>
              <w:rPr>
                <w:rFonts w:ascii="仿宋_GB2312" w:eastAsia="仿宋_GB2312" w:hAnsi="仿宋_GB2312" w:cs="仿宋_GB2312" w:hint="eastAsia"/>
                <w:szCs w:val="21"/>
              </w:rPr>
            </w:pPr>
          </w:p>
        </w:tc>
        <w:tc>
          <w:tcPr>
            <w:tcW w:w="963" w:type="dxa"/>
            <w:vAlign w:val="center"/>
          </w:tcPr>
          <w:p w14:paraId="0AF45247" w14:textId="77777777" w:rsidR="000354A6" w:rsidRPr="00DE61B5" w:rsidRDefault="00000000">
            <w:pPr>
              <w:spacing w:line="300" w:lineRule="exact"/>
              <w:jc w:val="center"/>
              <w:rPr>
                <w:rFonts w:ascii="Times New Roman" w:eastAsia="方正仿宋_GBK" w:hAnsi="Times New Roman"/>
                <w:kern w:val="0"/>
                <w:sz w:val="18"/>
                <w:szCs w:val="18"/>
              </w:rPr>
            </w:pPr>
            <w:r w:rsidRPr="00DE61B5">
              <w:rPr>
                <w:rFonts w:ascii="Times New Roman" w:eastAsia="方正仿宋_GBK" w:hAnsi="Times New Roman" w:hint="eastAsia"/>
                <w:kern w:val="0"/>
                <w:sz w:val="18"/>
                <w:szCs w:val="18"/>
              </w:rPr>
              <w:t>1052024</w:t>
            </w:r>
          </w:p>
        </w:tc>
        <w:tc>
          <w:tcPr>
            <w:tcW w:w="941" w:type="dxa"/>
            <w:vAlign w:val="center"/>
          </w:tcPr>
          <w:p w14:paraId="5A052F0E" w14:textId="77777777" w:rsidR="000354A6" w:rsidRPr="00DE61B5" w:rsidRDefault="00000000">
            <w:pPr>
              <w:widowControl/>
              <w:snapToGrid w:val="0"/>
              <w:spacing w:line="300" w:lineRule="exact"/>
              <w:jc w:val="left"/>
              <w:rPr>
                <w:rFonts w:ascii="Times New Roman" w:eastAsia="方正仿宋_GBK" w:hAnsi="Times New Roman"/>
                <w:kern w:val="0"/>
                <w:szCs w:val="21"/>
              </w:rPr>
            </w:pPr>
            <w:r w:rsidRPr="00DE61B5">
              <w:rPr>
                <w:rFonts w:ascii="仿宋_GB2312" w:eastAsia="仿宋_GB2312" w:hAnsi="仿宋_GB2312" w:cs="仿宋_GB2312" w:hint="eastAsia"/>
                <w:kern w:val="0"/>
                <w:sz w:val="18"/>
                <w:szCs w:val="18"/>
              </w:rPr>
              <w:t>推拿学</w:t>
            </w:r>
          </w:p>
        </w:tc>
        <w:tc>
          <w:tcPr>
            <w:tcW w:w="477" w:type="dxa"/>
            <w:vAlign w:val="center"/>
          </w:tcPr>
          <w:p w14:paraId="13EB1972"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2</w:t>
            </w:r>
          </w:p>
        </w:tc>
        <w:tc>
          <w:tcPr>
            <w:tcW w:w="524" w:type="dxa"/>
            <w:vAlign w:val="center"/>
          </w:tcPr>
          <w:p w14:paraId="3D3BF50B"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32</w:t>
            </w:r>
          </w:p>
        </w:tc>
        <w:tc>
          <w:tcPr>
            <w:tcW w:w="752" w:type="dxa"/>
            <w:vAlign w:val="center"/>
          </w:tcPr>
          <w:p w14:paraId="40347D8A" w14:textId="08554309" w:rsidR="000354A6" w:rsidRPr="00DE61B5" w:rsidRDefault="00563106">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2</w:t>
            </w:r>
          </w:p>
        </w:tc>
        <w:tc>
          <w:tcPr>
            <w:tcW w:w="567" w:type="dxa"/>
            <w:vAlign w:val="center"/>
          </w:tcPr>
          <w:p w14:paraId="38C0E91B" w14:textId="01996F5D"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3</w:t>
            </w:r>
            <w:r w:rsidR="00563106" w:rsidRPr="00DE61B5">
              <w:rPr>
                <w:rFonts w:ascii="仿宋_GB2312" w:eastAsia="仿宋_GB2312" w:hAnsi="仿宋_GB2312" w:cs="仿宋_GB2312" w:hint="eastAsia"/>
                <w:kern w:val="0"/>
                <w:sz w:val="18"/>
                <w:szCs w:val="18"/>
              </w:rPr>
              <w:t>0</w:t>
            </w:r>
          </w:p>
        </w:tc>
        <w:tc>
          <w:tcPr>
            <w:tcW w:w="761" w:type="dxa"/>
            <w:vAlign w:val="center"/>
          </w:tcPr>
          <w:p w14:paraId="5BBB7FB5" w14:textId="5C3E7EBB" w:rsidR="000354A6" w:rsidRPr="00DE61B5" w:rsidRDefault="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考试</w:t>
            </w:r>
          </w:p>
        </w:tc>
        <w:tc>
          <w:tcPr>
            <w:tcW w:w="779" w:type="dxa"/>
            <w:vAlign w:val="center"/>
          </w:tcPr>
          <w:p w14:paraId="431F26DC" w14:textId="167BA979" w:rsidR="000354A6" w:rsidRPr="00DE61B5" w:rsidRDefault="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集中</w:t>
            </w:r>
          </w:p>
        </w:tc>
        <w:tc>
          <w:tcPr>
            <w:tcW w:w="649" w:type="dxa"/>
            <w:vAlign w:val="center"/>
          </w:tcPr>
          <w:p w14:paraId="1D22932D"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1</w:t>
            </w:r>
          </w:p>
        </w:tc>
        <w:tc>
          <w:tcPr>
            <w:tcW w:w="648" w:type="dxa"/>
            <w:vAlign w:val="center"/>
          </w:tcPr>
          <w:p w14:paraId="5274E33D" w14:textId="77777777" w:rsidR="000354A6" w:rsidRPr="00DE61B5" w:rsidRDefault="00000000">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体育</w:t>
            </w:r>
          </w:p>
        </w:tc>
        <w:tc>
          <w:tcPr>
            <w:tcW w:w="447" w:type="dxa"/>
            <w:vAlign w:val="center"/>
          </w:tcPr>
          <w:p w14:paraId="693E7658" w14:textId="1CD62182" w:rsidR="000354A6" w:rsidRPr="00DE61B5" w:rsidRDefault="000354A6">
            <w:pPr>
              <w:widowControl/>
              <w:snapToGrid w:val="0"/>
              <w:spacing w:line="300" w:lineRule="exact"/>
              <w:jc w:val="center"/>
              <w:rPr>
                <w:rFonts w:ascii="仿宋_GB2312" w:eastAsia="仿宋_GB2312" w:hAnsi="仿宋_GB2312" w:cs="仿宋_GB2312" w:hint="eastAsia"/>
                <w:kern w:val="0"/>
                <w:sz w:val="18"/>
                <w:szCs w:val="18"/>
              </w:rPr>
            </w:pPr>
          </w:p>
        </w:tc>
      </w:tr>
      <w:tr w:rsidR="000D5454" w:rsidRPr="00DE61B5" w14:paraId="31D8207D" w14:textId="77777777" w:rsidTr="000D5454">
        <w:trPr>
          <w:gridAfter w:val="1"/>
          <w:wAfter w:w="13" w:type="dxa"/>
          <w:trHeight w:val="333"/>
          <w:jc w:val="center"/>
        </w:trPr>
        <w:tc>
          <w:tcPr>
            <w:tcW w:w="691" w:type="dxa"/>
            <w:vMerge/>
            <w:vAlign w:val="center"/>
          </w:tcPr>
          <w:p w14:paraId="2032DBE8" w14:textId="77777777" w:rsidR="005234DE" w:rsidRPr="00DE61B5" w:rsidRDefault="005234DE" w:rsidP="005234DE">
            <w:pPr>
              <w:spacing w:line="300" w:lineRule="exact"/>
              <w:jc w:val="center"/>
              <w:rPr>
                <w:rFonts w:ascii="仿宋_GB2312" w:eastAsia="仿宋_GB2312" w:hAnsi="仿宋_GB2312" w:cs="仿宋_GB2312" w:hint="eastAsia"/>
                <w:szCs w:val="21"/>
              </w:rPr>
            </w:pPr>
          </w:p>
        </w:tc>
        <w:tc>
          <w:tcPr>
            <w:tcW w:w="963" w:type="dxa"/>
            <w:vAlign w:val="center"/>
          </w:tcPr>
          <w:p w14:paraId="5A2B2840" w14:textId="2618D2D4" w:rsidR="005234DE" w:rsidRPr="00DE61B5" w:rsidRDefault="005234DE" w:rsidP="005234DE">
            <w:pPr>
              <w:spacing w:line="300" w:lineRule="exact"/>
              <w:jc w:val="center"/>
              <w:rPr>
                <w:rFonts w:ascii="Times New Roman" w:eastAsia="方正仿宋_GBK" w:hAnsi="Times New Roman"/>
                <w:kern w:val="0"/>
                <w:sz w:val="18"/>
                <w:szCs w:val="18"/>
              </w:rPr>
            </w:pPr>
            <w:r w:rsidRPr="000D5454">
              <w:rPr>
                <w:rFonts w:ascii="Times New Roman" w:eastAsia="方正仿宋_GBK" w:hAnsi="Times New Roman" w:hint="eastAsia"/>
                <w:kern w:val="0"/>
                <w:sz w:val="18"/>
                <w:szCs w:val="18"/>
              </w:rPr>
              <w:t>1052006</w:t>
            </w:r>
          </w:p>
        </w:tc>
        <w:tc>
          <w:tcPr>
            <w:tcW w:w="941" w:type="dxa"/>
            <w:vAlign w:val="center"/>
          </w:tcPr>
          <w:p w14:paraId="44B3F857" w14:textId="215CC3D8" w:rsidR="005234DE" w:rsidRPr="00DE61B5" w:rsidRDefault="005234DE" w:rsidP="005234DE">
            <w:pPr>
              <w:widowControl/>
              <w:snapToGrid w:val="0"/>
              <w:spacing w:line="300" w:lineRule="exact"/>
              <w:jc w:val="left"/>
              <w:rPr>
                <w:rFonts w:ascii="Times New Roman" w:eastAsia="方正仿宋_GBK" w:hAnsi="Times New Roman"/>
                <w:kern w:val="0"/>
                <w:szCs w:val="21"/>
              </w:rPr>
            </w:pPr>
            <w:r w:rsidRPr="00DE61B5">
              <w:rPr>
                <w:rFonts w:ascii="仿宋_GB2312" w:eastAsia="仿宋_GB2312" w:hAnsi="仿宋_GB2312" w:cs="仿宋_GB2312" w:hint="eastAsia"/>
                <w:kern w:val="0"/>
                <w:sz w:val="18"/>
                <w:szCs w:val="18"/>
              </w:rPr>
              <w:t>功能解剖学</w:t>
            </w:r>
          </w:p>
        </w:tc>
        <w:tc>
          <w:tcPr>
            <w:tcW w:w="477" w:type="dxa"/>
            <w:vAlign w:val="center"/>
          </w:tcPr>
          <w:p w14:paraId="474AFA52" w14:textId="7ED1EB1D"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2</w:t>
            </w:r>
          </w:p>
        </w:tc>
        <w:tc>
          <w:tcPr>
            <w:tcW w:w="524" w:type="dxa"/>
            <w:vAlign w:val="center"/>
          </w:tcPr>
          <w:p w14:paraId="2271F807" w14:textId="5635B9D6"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32</w:t>
            </w:r>
          </w:p>
        </w:tc>
        <w:tc>
          <w:tcPr>
            <w:tcW w:w="752" w:type="dxa"/>
            <w:vAlign w:val="center"/>
          </w:tcPr>
          <w:p w14:paraId="0944EF06" w14:textId="66271BC9"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20</w:t>
            </w:r>
          </w:p>
        </w:tc>
        <w:tc>
          <w:tcPr>
            <w:tcW w:w="567" w:type="dxa"/>
            <w:vAlign w:val="center"/>
          </w:tcPr>
          <w:p w14:paraId="349281C9" w14:textId="0561CE15"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12</w:t>
            </w:r>
          </w:p>
        </w:tc>
        <w:tc>
          <w:tcPr>
            <w:tcW w:w="761" w:type="dxa"/>
            <w:vAlign w:val="center"/>
          </w:tcPr>
          <w:p w14:paraId="7389D63B" w14:textId="23242974"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考查</w:t>
            </w:r>
          </w:p>
        </w:tc>
        <w:tc>
          <w:tcPr>
            <w:tcW w:w="779" w:type="dxa"/>
            <w:vAlign w:val="center"/>
          </w:tcPr>
          <w:p w14:paraId="09EC89F3" w14:textId="3D570BB3"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分散</w:t>
            </w:r>
          </w:p>
        </w:tc>
        <w:tc>
          <w:tcPr>
            <w:tcW w:w="649" w:type="dxa"/>
            <w:vAlign w:val="center"/>
          </w:tcPr>
          <w:p w14:paraId="5274F423" w14:textId="142BA9DD"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1</w:t>
            </w:r>
          </w:p>
        </w:tc>
        <w:tc>
          <w:tcPr>
            <w:tcW w:w="648" w:type="dxa"/>
            <w:vAlign w:val="center"/>
          </w:tcPr>
          <w:p w14:paraId="6BC6B9C7" w14:textId="1CEBE7CB"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体育</w:t>
            </w:r>
          </w:p>
        </w:tc>
        <w:tc>
          <w:tcPr>
            <w:tcW w:w="447" w:type="dxa"/>
            <w:vAlign w:val="center"/>
          </w:tcPr>
          <w:p w14:paraId="41D20A0B" w14:textId="5DD02D0D"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p>
        </w:tc>
      </w:tr>
      <w:tr w:rsidR="000D5454" w:rsidRPr="00DE61B5" w14:paraId="12D271C2" w14:textId="77777777" w:rsidTr="000D5454">
        <w:trPr>
          <w:gridAfter w:val="1"/>
          <w:wAfter w:w="13" w:type="dxa"/>
          <w:trHeight w:val="333"/>
          <w:jc w:val="center"/>
        </w:trPr>
        <w:tc>
          <w:tcPr>
            <w:tcW w:w="691" w:type="dxa"/>
            <w:vMerge/>
            <w:vAlign w:val="center"/>
          </w:tcPr>
          <w:p w14:paraId="4B6322BE" w14:textId="77777777" w:rsidR="005234DE" w:rsidRPr="00DE61B5" w:rsidRDefault="005234DE" w:rsidP="005234DE">
            <w:pPr>
              <w:spacing w:line="300" w:lineRule="exact"/>
              <w:jc w:val="center"/>
              <w:rPr>
                <w:rFonts w:ascii="仿宋_GB2312" w:eastAsia="仿宋_GB2312" w:hAnsi="仿宋_GB2312" w:cs="仿宋_GB2312" w:hint="eastAsia"/>
                <w:szCs w:val="21"/>
              </w:rPr>
            </w:pPr>
          </w:p>
        </w:tc>
        <w:tc>
          <w:tcPr>
            <w:tcW w:w="963" w:type="dxa"/>
            <w:vAlign w:val="center"/>
          </w:tcPr>
          <w:p w14:paraId="3538A9DE" w14:textId="436D571F" w:rsidR="005234DE" w:rsidRPr="00DE61B5" w:rsidRDefault="005234DE" w:rsidP="005234DE">
            <w:pPr>
              <w:spacing w:line="300" w:lineRule="exact"/>
              <w:jc w:val="center"/>
              <w:rPr>
                <w:rFonts w:ascii="Times New Roman" w:eastAsia="方正仿宋_GBK" w:hAnsi="Times New Roman"/>
                <w:kern w:val="0"/>
                <w:sz w:val="18"/>
                <w:szCs w:val="18"/>
              </w:rPr>
            </w:pPr>
            <w:r w:rsidRPr="00DE61B5">
              <w:rPr>
                <w:rFonts w:ascii="Times New Roman" w:eastAsia="方正仿宋_GBK" w:hAnsi="Times New Roman" w:hint="eastAsia"/>
                <w:kern w:val="0"/>
                <w:sz w:val="18"/>
                <w:szCs w:val="18"/>
              </w:rPr>
              <w:t>105203</w:t>
            </w:r>
            <w:r w:rsidR="00EA7025">
              <w:rPr>
                <w:rFonts w:ascii="Times New Roman" w:eastAsia="方正仿宋_GBK" w:hAnsi="Times New Roman" w:hint="eastAsia"/>
                <w:kern w:val="0"/>
                <w:sz w:val="18"/>
                <w:szCs w:val="18"/>
              </w:rPr>
              <w:t>0</w:t>
            </w:r>
          </w:p>
        </w:tc>
        <w:tc>
          <w:tcPr>
            <w:tcW w:w="941" w:type="dxa"/>
            <w:vAlign w:val="center"/>
          </w:tcPr>
          <w:p w14:paraId="59D97121" w14:textId="32C38770" w:rsidR="005234DE" w:rsidRPr="00DE61B5" w:rsidRDefault="00EA7025" w:rsidP="005234DE">
            <w:pPr>
              <w:widowControl/>
              <w:snapToGrid w:val="0"/>
              <w:spacing w:line="300" w:lineRule="exact"/>
              <w:jc w:val="left"/>
              <w:rPr>
                <w:rFonts w:ascii="Times New Roman" w:eastAsia="方正仿宋_GBK" w:hAnsi="Times New Roman"/>
                <w:kern w:val="0"/>
                <w:szCs w:val="21"/>
              </w:rPr>
            </w:pPr>
            <w:r>
              <w:rPr>
                <w:rFonts w:ascii="仿宋_GB2312" w:eastAsia="仿宋_GB2312" w:hAnsi="仿宋_GB2312" w:cs="仿宋_GB2312" w:hint="eastAsia"/>
                <w:kern w:val="0"/>
                <w:sz w:val="18"/>
                <w:szCs w:val="18"/>
              </w:rPr>
              <w:t>传统</w:t>
            </w:r>
            <w:r w:rsidR="005234DE" w:rsidRPr="00DE61B5">
              <w:rPr>
                <w:rFonts w:ascii="仿宋_GB2312" w:eastAsia="仿宋_GB2312" w:hAnsi="仿宋_GB2312" w:cs="仿宋_GB2312" w:hint="eastAsia"/>
                <w:kern w:val="0"/>
                <w:sz w:val="18"/>
                <w:szCs w:val="18"/>
              </w:rPr>
              <w:t>康复</w:t>
            </w:r>
            <w:r>
              <w:rPr>
                <w:rFonts w:ascii="仿宋_GB2312" w:eastAsia="仿宋_GB2312" w:hAnsi="仿宋_GB2312" w:cs="仿宋_GB2312" w:hint="eastAsia"/>
                <w:kern w:val="0"/>
                <w:sz w:val="18"/>
                <w:szCs w:val="18"/>
              </w:rPr>
              <w:t>治疗技术</w:t>
            </w:r>
          </w:p>
        </w:tc>
        <w:tc>
          <w:tcPr>
            <w:tcW w:w="477" w:type="dxa"/>
            <w:vAlign w:val="center"/>
          </w:tcPr>
          <w:p w14:paraId="05D5E3C5"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2</w:t>
            </w:r>
          </w:p>
        </w:tc>
        <w:tc>
          <w:tcPr>
            <w:tcW w:w="524" w:type="dxa"/>
            <w:vAlign w:val="center"/>
          </w:tcPr>
          <w:p w14:paraId="798FBBCD"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32</w:t>
            </w:r>
          </w:p>
        </w:tc>
        <w:tc>
          <w:tcPr>
            <w:tcW w:w="752" w:type="dxa"/>
            <w:vAlign w:val="center"/>
          </w:tcPr>
          <w:p w14:paraId="1A24B35E"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16</w:t>
            </w:r>
          </w:p>
        </w:tc>
        <w:tc>
          <w:tcPr>
            <w:tcW w:w="567" w:type="dxa"/>
            <w:vAlign w:val="center"/>
          </w:tcPr>
          <w:p w14:paraId="0D01D56C"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16</w:t>
            </w:r>
          </w:p>
        </w:tc>
        <w:tc>
          <w:tcPr>
            <w:tcW w:w="761" w:type="dxa"/>
            <w:vAlign w:val="center"/>
          </w:tcPr>
          <w:p w14:paraId="1A655386" w14:textId="420BA53F"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考试</w:t>
            </w:r>
          </w:p>
        </w:tc>
        <w:tc>
          <w:tcPr>
            <w:tcW w:w="779" w:type="dxa"/>
            <w:vAlign w:val="center"/>
          </w:tcPr>
          <w:p w14:paraId="3C41F380" w14:textId="53CF29E4"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集中</w:t>
            </w:r>
          </w:p>
        </w:tc>
        <w:tc>
          <w:tcPr>
            <w:tcW w:w="649" w:type="dxa"/>
            <w:vAlign w:val="center"/>
          </w:tcPr>
          <w:p w14:paraId="49275BB4"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2</w:t>
            </w:r>
          </w:p>
        </w:tc>
        <w:tc>
          <w:tcPr>
            <w:tcW w:w="648" w:type="dxa"/>
            <w:vAlign w:val="center"/>
          </w:tcPr>
          <w:p w14:paraId="05F5D8F1"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体育</w:t>
            </w:r>
          </w:p>
        </w:tc>
        <w:tc>
          <w:tcPr>
            <w:tcW w:w="447" w:type="dxa"/>
            <w:vAlign w:val="center"/>
          </w:tcPr>
          <w:p w14:paraId="43905324" w14:textId="165D27BD"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p>
        </w:tc>
      </w:tr>
      <w:tr w:rsidR="000D5454" w:rsidRPr="00DE61B5" w14:paraId="140F3C7A" w14:textId="77777777" w:rsidTr="000D5454">
        <w:trPr>
          <w:gridAfter w:val="1"/>
          <w:wAfter w:w="13" w:type="dxa"/>
          <w:trHeight w:val="333"/>
          <w:jc w:val="center"/>
        </w:trPr>
        <w:tc>
          <w:tcPr>
            <w:tcW w:w="691" w:type="dxa"/>
            <w:vMerge/>
            <w:vAlign w:val="center"/>
          </w:tcPr>
          <w:p w14:paraId="2E62E59C" w14:textId="77777777" w:rsidR="005234DE" w:rsidRPr="00DE61B5" w:rsidRDefault="005234DE" w:rsidP="005234DE">
            <w:pPr>
              <w:spacing w:line="300" w:lineRule="exact"/>
              <w:jc w:val="center"/>
              <w:rPr>
                <w:rFonts w:ascii="仿宋_GB2312" w:eastAsia="仿宋_GB2312" w:hAnsi="仿宋_GB2312" w:cs="仿宋_GB2312" w:hint="eastAsia"/>
                <w:szCs w:val="21"/>
              </w:rPr>
            </w:pPr>
          </w:p>
        </w:tc>
        <w:tc>
          <w:tcPr>
            <w:tcW w:w="963" w:type="dxa"/>
            <w:vAlign w:val="center"/>
          </w:tcPr>
          <w:p w14:paraId="230F6C1D" w14:textId="77777777" w:rsidR="005234DE" w:rsidRPr="00DE61B5" w:rsidRDefault="005234DE" w:rsidP="005234DE">
            <w:pPr>
              <w:spacing w:line="300" w:lineRule="exact"/>
              <w:jc w:val="center"/>
              <w:rPr>
                <w:rFonts w:ascii="Times New Roman" w:eastAsia="方正仿宋_GBK" w:hAnsi="Times New Roman"/>
                <w:kern w:val="0"/>
                <w:sz w:val="18"/>
                <w:szCs w:val="18"/>
              </w:rPr>
            </w:pPr>
            <w:r w:rsidRPr="00DE61B5">
              <w:rPr>
                <w:rFonts w:ascii="Times New Roman" w:eastAsia="方正仿宋_GBK" w:hAnsi="Times New Roman" w:hint="eastAsia"/>
                <w:kern w:val="0"/>
                <w:sz w:val="18"/>
                <w:szCs w:val="18"/>
              </w:rPr>
              <w:t>1052036</w:t>
            </w:r>
          </w:p>
        </w:tc>
        <w:tc>
          <w:tcPr>
            <w:tcW w:w="941" w:type="dxa"/>
            <w:vAlign w:val="center"/>
          </w:tcPr>
          <w:p w14:paraId="21B3513B" w14:textId="77777777" w:rsidR="005234DE" w:rsidRPr="00DE61B5" w:rsidRDefault="005234DE" w:rsidP="005234DE">
            <w:pPr>
              <w:widowControl/>
              <w:snapToGrid w:val="0"/>
              <w:spacing w:line="300" w:lineRule="exact"/>
              <w:jc w:val="left"/>
              <w:rPr>
                <w:rFonts w:ascii="Times New Roman" w:eastAsia="方正仿宋_GBK" w:hAnsi="Times New Roman"/>
                <w:kern w:val="0"/>
                <w:szCs w:val="21"/>
              </w:rPr>
            </w:pPr>
            <w:r w:rsidRPr="00DE61B5">
              <w:rPr>
                <w:rFonts w:ascii="仿宋_GB2312" w:eastAsia="仿宋_GB2312" w:hAnsi="仿宋_GB2312" w:cs="仿宋_GB2312" w:hint="eastAsia"/>
                <w:kern w:val="0"/>
                <w:sz w:val="18"/>
                <w:szCs w:val="18"/>
              </w:rPr>
              <w:t>中国传统养生理论与方法</w:t>
            </w:r>
          </w:p>
        </w:tc>
        <w:tc>
          <w:tcPr>
            <w:tcW w:w="477" w:type="dxa"/>
            <w:vAlign w:val="center"/>
          </w:tcPr>
          <w:p w14:paraId="773FFCDA"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2</w:t>
            </w:r>
          </w:p>
        </w:tc>
        <w:tc>
          <w:tcPr>
            <w:tcW w:w="524" w:type="dxa"/>
            <w:vAlign w:val="center"/>
          </w:tcPr>
          <w:p w14:paraId="6CD42EC7"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32</w:t>
            </w:r>
          </w:p>
        </w:tc>
        <w:tc>
          <w:tcPr>
            <w:tcW w:w="752" w:type="dxa"/>
            <w:vAlign w:val="center"/>
          </w:tcPr>
          <w:p w14:paraId="2313849A" w14:textId="33D3B6FD"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6</w:t>
            </w:r>
          </w:p>
        </w:tc>
        <w:tc>
          <w:tcPr>
            <w:tcW w:w="567" w:type="dxa"/>
            <w:vAlign w:val="center"/>
          </w:tcPr>
          <w:p w14:paraId="3ED2C89C" w14:textId="1FCE196C"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26</w:t>
            </w:r>
          </w:p>
        </w:tc>
        <w:tc>
          <w:tcPr>
            <w:tcW w:w="761" w:type="dxa"/>
            <w:vAlign w:val="center"/>
          </w:tcPr>
          <w:p w14:paraId="3766D925" w14:textId="0DEE58A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考试</w:t>
            </w:r>
          </w:p>
        </w:tc>
        <w:tc>
          <w:tcPr>
            <w:tcW w:w="779" w:type="dxa"/>
            <w:vAlign w:val="center"/>
          </w:tcPr>
          <w:p w14:paraId="7FA53D6D" w14:textId="0BCBB5F8"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集中</w:t>
            </w:r>
          </w:p>
        </w:tc>
        <w:tc>
          <w:tcPr>
            <w:tcW w:w="649" w:type="dxa"/>
            <w:vAlign w:val="center"/>
          </w:tcPr>
          <w:p w14:paraId="01326867" w14:textId="774D3CCB" w:rsidR="005234DE" w:rsidRPr="00DE61B5" w:rsidRDefault="00846663" w:rsidP="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2</w:t>
            </w:r>
          </w:p>
        </w:tc>
        <w:tc>
          <w:tcPr>
            <w:tcW w:w="648" w:type="dxa"/>
            <w:vAlign w:val="center"/>
          </w:tcPr>
          <w:p w14:paraId="05DBD6D1"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体育</w:t>
            </w:r>
          </w:p>
        </w:tc>
        <w:tc>
          <w:tcPr>
            <w:tcW w:w="447" w:type="dxa"/>
            <w:vAlign w:val="center"/>
          </w:tcPr>
          <w:p w14:paraId="5DCCC786" w14:textId="0ECA333D"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p>
        </w:tc>
      </w:tr>
      <w:tr w:rsidR="000D5454" w:rsidRPr="00DE61B5" w14:paraId="451DA19F" w14:textId="77777777" w:rsidTr="000D5454">
        <w:trPr>
          <w:gridAfter w:val="1"/>
          <w:wAfter w:w="13" w:type="dxa"/>
          <w:trHeight w:val="333"/>
          <w:jc w:val="center"/>
        </w:trPr>
        <w:tc>
          <w:tcPr>
            <w:tcW w:w="691" w:type="dxa"/>
            <w:vMerge/>
            <w:tcBorders>
              <w:bottom w:val="single" w:sz="4" w:space="0" w:color="auto"/>
            </w:tcBorders>
            <w:vAlign w:val="center"/>
          </w:tcPr>
          <w:p w14:paraId="278FD1EA" w14:textId="77777777" w:rsidR="005234DE" w:rsidRPr="00DE61B5" w:rsidRDefault="005234DE" w:rsidP="005234DE">
            <w:pPr>
              <w:spacing w:line="300" w:lineRule="exact"/>
              <w:jc w:val="center"/>
              <w:rPr>
                <w:rFonts w:ascii="仿宋_GB2312" w:eastAsia="仿宋_GB2312" w:hAnsi="仿宋_GB2312" w:cs="仿宋_GB2312" w:hint="eastAsia"/>
                <w:szCs w:val="21"/>
              </w:rPr>
            </w:pPr>
          </w:p>
        </w:tc>
        <w:tc>
          <w:tcPr>
            <w:tcW w:w="963" w:type="dxa"/>
            <w:tcBorders>
              <w:bottom w:val="single" w:sz="4" w:space="0" w:color="auto"/>
            </w:tcBorders>
            <w:vAlign w:val="center"/>
          </w:tcPr>
          <w:p w14:paraId="5374BD52" w14:textId="77777777" w:rsidR="005234DE" w:rsidRPr="00DE61B5" w:rsidRDefault="005234DE" w:rsidP="005234DE">
            <w:pPr>
              <w:spacing w:line="300" w:lineRule="exact"/>
              <w:jc w:val="center"/>
              <w:rPr>
                <w:rFonts w:ascii="Times New Roman" w:eastAsia="方正仿宋_GBK" w:hAnsi="Times New Roman"/>
                <w:kern w:val="0"/>
                <w:sz w:val="18"/>
                <w:szCs w:val="18"/>
              </w:rPr>
            </w:pPr>
            <w:r w:rsidRPr="00DE61B5">
              <w:rPr>
                <w:rFonts w:ascii="Times New Roman" w:eastAsia="方正仿宋_GBK" w:hAnsi="Times New Roman" w:hint="eastAsia"/>
                <w:kern w:val="0"/>
                <w:sz w:val="18"/>
                <w:szCs w:val="18"/>
              </w:rPr>
              <w:t>1052041</w:t>
            </w:r>
          </w:p>
        </w:tc>
        <w:tc>
          <w:tcPr>
            <w:tcW w:w="941" w:type="dxa"/>
            <w:vAlign w:val="center"/>
          </w:tcPr>
          <w:p w14:paraId="408FDF49" w14:textId="77777777" w:rsidR="005234DE" w:rsidRPr="00DE61B5" w:rsidRDefault="005234DE" w:rsidP="005234DE">
            <w:pPr>
              <w:widowControl/>
              <w:snapToGrid w:val="0"/>
              <w:spacing w:line="300" w:lineRule="exact"/>
              <w:jc w:val="left"/>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技能训练</w:t>
            </w:r>
          </w:p>
          <w:p w14:paraId="6A75CDF5" w14:textId="77777777" w:rsidR="005234DE" w:rsidRPr="00DE61B5" w:rsidRDefault="005234DE" w:rsidP="005234DE">
            <w:pPr>
              <w:widowControl/>
              <w:snapToGrid w:val="0"/>
              <w:spacing w:line="300" w:lineRule="exact"/>
              <w:jc w:val="left"/>
              <w:rPr>
                <w:rFonts w:ascii="Times New Roman" w:eastAsia="方正仿宋_GBK" w:hAnsi="Times New Roman"/>
                <w:kern w:val="0"/>
                <w:szCs w:val="21"/>
              </w:rPr>
            </w:pPr>
            <w:r w:rsidRPr="00DE61B5">
              <w:rPr>
                <w:rFonts w:ascii="仿宋_GB2312" w:eastAsia="仿宋_GB2312" w:hAnsi="仿宋_GB2312" w:cs="仿宋_GB2312" w:hint="eastAsia"/>
                <w:kern w:val="0"/>
                <w:sz w:val="18"/>
                <w:szCs w:val="18"/>
              </w:rPr>
              <w:t>（推拿手法）</w:t>
            </w:r>
          </w:p>
        </w:tc>
        <w:tc>
          <w:tcPr>
            <w:tcW w:w="477" w:type="dxa"/>
            <w:vAlign w:val="center"/>
          </w:tcPr>
          <w:p w14:paraId="446B130F"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2</w:t>
            </w:r>
          </w:p>
        </w:tc>
        <w:tc>
          <w:tcPr>
            <w:tcW w:w="524" w:type="dxa"/>
            <w:vAlign w:val="center"/>
          </w:tcPr>
          <w:p w14:paraId="5AC7053B"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32</w:t>
            </w:r>
          </w:p>
        </w:tc>
        <w:tc>
          <w:tcPr>
            <w:tcW w:w="752" w:type="dxa"/>
            <w:vAlign w:val="center"/>
          </w:tcPr>
          <w:p w14:paraId="2020A005"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0</w:t>
            </w:r>
          </w:p>
        </w:tc>
        <w:tc>
          <w:tcPr>
            <w:tcW w:w="567" w:type="dxa"/>
            <w:vAlign w:val="center"/>
          </w:tcPr>
          <w:p w14:paraId="1EA7B5C3"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32</w:t>
            </w:r>
          </w:p>
        </w:tc>
        <w:tc>
          <w:tcPr>
            <w:tcW w:w="761" w:type="dxa"/>
            <w:vAlign w:val="center"/>
          </w:tcPr>
          <w:p w14:paraId="22F4BA6E" w14:textId="61D6857A"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考试</w:t>
            </w:r>
          </w:p>
        </w:tc>
        <w:tc>
          <w:tcPr>
            <w:tcW w:w="779" w:type="dxa"/>
            <w:vAlign w:val="center"/>
          </w:tcPr>
          <w:p w14:paraId="21A0D778" w14:textId="7DCB7C4C" w:rsidR="005234DE" w:rsidRPr="00DE61B5" w:rsidRDefault="005234DE" w:rsidP="00FE2D8B">
            <w:pPr>
              <w:widowControl/>
              <w:snapToGrid w:val="0"/>
              <w:spacing w:line="300" w:lineRule="exact"/>
              <w:jc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集中</w:t>
            </w:r>
          </w:p>
        </w:tc>
        <w:tc>
          <w:tcPr>
            <w:tcW w:w="649" w:type="dxa"/>
            <w:vAlign w:val="center"/>
          </w:tcPr>
          <w:p w14:paraId="3276D157"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2</w:t>
            </w:r>
          </w:p>
        </w:tc>
        <w:tc>
          <w:tcPr>
            <w:tcW w:w="648" w:type="dxa"/>
            <w:vAlign w:val="center"/>
          </w:tcPr>
          <w:p w14:paraId="1349B9AB"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DE61B5">
              <w:rPr>
                <w:rFonts w:ascii="仿宋_GB2312" w:eastAsia="仿宋_GB2312" w:hAnsi="仿宋_GB2312" w:cs="仿宋_GB2312" w:hint="eastAsia"/>
                <w:kern w:val="0"/>
                <w:sz w:val="18"/>
                <w:szCs w:val="18"/>
              </w:rPr>
              <w:t>体育</w:t>
            </w:r>
          </w:p>
        </w:tc>
        <w:tc>
          <w:tcPr>
            <w:tcW w:w="447" w:type="dxa"/>
            <w:vAlign w:val="center"/>
          </w:tcPr>
          <w:p w14:paraId="0E649E68" w14:textId="7E1C59C3" w:rsidR="005234DE" w:rsidRPr="00DE61B5" w:rsidRDefault="005234DE" w:rsidP="005234DE">
            <w:pPr>
              <w:widowControl/>
              <w:snapToGrid w:val="0"/>
              <w:spacing w:line="300" w:lineRule="exact"/>
              <w:jc w:val="center"/>
              <w:rPr>
                <w:rFonts w:ascii="仿宋_GB2312" w:eastAsia="仿宋_GB2312" w:hAnsi="仿宋_GB2312" w:cs="仿宋_GB2312" w:hint="eastAsia"/>
                <w:kern w:val="0"/>
                <w:sz w:val="18"/>
                <w:szCs w:val="18"/>
              </w:rPr>
            </w:pPr>
          </w:p>
        </w:tc>
      </w:tr>
      <w:tr w:rsidR="000D5454" w:rsidRPr="00DE61B5" w14:paraId="7209D391" w14:textId="77777777" w:rsidTr="000D5454">
        <w:trPr>
          <w:gridAfter w:val="1"/>
          <w:wAfter w:w="13" w:type="dxa"/>
          <w:trHeight w:val="333"/>
          <w:jc w:val="center"/>
        </w:trPr>
        <w:tc>
          <w:tcPr>
            <w:tcW w:w="691" w:type="dxa"/>
            <w:tcBorders>
              <w:top w:val="single" w:sz="4" w:space="0" w:color="auto"/>
              <w:bottom w:val="single" w:sz="4" w:space="0" w:color="auto"/>
            </w:tcBorders>
            <w:vAlign w:val="center"/>
          </w:tcPr>
          <w:p w14:paraId="1A493961" w14:textId="77777777" w:rsidR="005234DE" w:rsidRPr="00DE61B5" w:rsidRDefault="005234DE" w:rsidP="005234DE">
            <w:pPr>
              <w:spacing w:line="300" w:lineRule="exact"/>
              <w:jc w:val="center"/>
              <w:rPr>
                <w:rFonts w:ascii="Times New Roman" w:eastAsia="方正仿宋_GBK" w:hAnsi="Times New Roman"/>
                <w:kern w:val="0"/>
                <w:szCs w:val="21"/>
              </w:rPr>
            </w:pPr>
          </w:p>
        </w:tc>
        <w:tc>
          <w:tcPr>
            <w:tcW w:w="1904" w:type="dxa"/>
            <w:gridSpan w:val="2"/>
            <w:vAlign w:val="center"/>
          </w:tcPr>
          <w:p w14:paraId="062B025A" w14:textId="77777777" w:rsidR="005234DE" w:rsidRPr="00DE61B5" w:rsidRDefault="005234DE" w:rsidP="005234DE">
            <w:pPr>
              <w:spacing w:line="300" w:lineRule="exact"/>
              <w:jc w:val="center"/>
              <w:rPr>
                <w:rFonts w:ascii="Times New Roman" w:eastAsia="方正仿宋_GBK" w:hAnsi="Times New Roman"/>
                <w:kern w:val="0"/>
                <w:szCs w:val="21"/>
              </w:rPr>
            </w:pPr>
            <w:r w:rsidRPr="00DE61B5">
              <w:rPr>
                <w:rFonts w:ascii="仿宋_GB2312" w:eastAsia="仿宋_GB2312" w:hAnsi="仿宋_GB2312" w:cs="仿宋_GB2312" w:hint="eastAsia"/>
                <w:bCs/>
                <w:szCs w:val="21"/>
              </w:rPr>
              <w:t>小计</w:t>
            </w:r>
          </w:p>
        </w:tc>
        <w:tc>
          <w:tcPr>
            <w:tcW w:w="477" w:type="dxa"/>
            <w:vAlign w:val="center"/>
          </w:tcPr>
          <w:p w14:paraId="3B05EE71" w14:textId="77777777" w:rsidR="005234DE" w:rsidRPr="00DE61B5" w:rsidRDefault="005234DE" w:rsidP="005234DE">
            <w:pPr>
              <w:widowControl/>
              <w:snapToGrid w:val="0"/>
              <w:spacing w:line="300" w:lineRule="exact"/>
              <w:jc w:val="center"/>
              <w:rPr>
                <w:rFonts w:ascii="仿宋_GB2312" w:eastAsia="仿宋_GB2312" w:hAnsi="仿宋_GB2312" w:cs="仿宋_GB2312" w:hint="eastAsia"/>
                <w:bCs/>
                <w:szCs w:val="21"/>
              </w:rPr>
            </w:pPr>
          </w:p>
        </w:tc>
        <w:tc>
          <w:tcPr>
            <w:tcW w:w="524" w:type="dxa"/>
            <w:vAlign w:val="center"/>
          </w:tcPr>
          <w:p w14:paraId="6D994448" w14:textId="3D704444" w:rsidR="005234DE" w:rsidRPr="005234DE"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5234DE">
              <w:rPr>
                <w:rFonts w:ascii="仿宋_GB2312" w:eastAsia="仿宋_GB2312" w:hAnsi="仿宋_GB2312" w:cs="仿宋_GB2312" w:hint="eastAsia"/>
                <w:kern w:val="0"/>
                <w:sz w:val="18"/>
                <w:szCs w:val="18"/>
              </w:rPr>
              <w:t>256</w:t>
            </w:r>
          </w:p>
        </w:tc>
        <w:tc>
          <w:tcPr>
            <w:tcW w:w="752" w:type="dxa"/>
            <w:vAlign w:val="center"/>
          </w:tcPr>
          <w:p w14:paraId="2BDD7931" w14:textId="7DFA8358" w:rsidR="005234DE" w:rsidRPr="005234DE"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5234DE">
              <w:rPr>
                <w:rFonts w:ascii="仿宋_GB2312" w:eastAsia="仿宋_GB2312" w:hAnsi="仿宋_GB2312" w:cs="仿宋_GB2312" w:hint="eastAsia"/>
                <w:kern w:val="0"/>
                <w:sz w:val="18"/>
                <w:szCs w:val="18"/>
              </w:rPr>
              <w:t>124</w:t>
            </w:r>
          </w:p>
        </w:tc>
        <w:tc>
          <w:tcPr>
            <w:tcW w:w="567" w:type="dxa"/>
            <w:vAlign w:val="center"/>
          </w:tcPr>
          <w:p w14:paraId="6A7F0A2A" w14:textId="3350D726" w:rsidR="005234DE" w:rsidRPr="005234DE" w:rsidRDefault="005234DE" w:rsidP="005234DE">
            <w:pPr>
              <w:widowControl/>
              <w:snapToGrid w:val="0"/>
              <w:spacing w:line="300" w:lineRule="exact"/>
              <w:jc w:val="center"/>
              <w:rPr>
                <w:rFonts w:ascii="仿宋_GB2312" w:eastAsia="仿宋_GB2312" w:hAnsi="仿宋_GB2312" w:cs="仿宋_GB2312" w:hint="eastAsia"/>
                <w:kern w:val="0"/>
                <w:sz w:val="18"/>
                <w:szCs w:val="18"/>
              </w:rPr>
            </w:pPr>
            <w:r w:rsidRPr="005234DE">
              <w:rPr>
                <w:rFonts w:ascii="仿宋_GB2312" w:eastAsia="仿宋_GB2312" w:hAnsi="仿宋_GB2312" w:cs="仿宋_GB2312" w:hint="eastAsia"/>
                <w:kern w:val="0"/>
                <w:sz w:val="18"/>
                <w:szCs w:val="18"/>
              </w:rPr>
              <w:t>122</w:t>
            </w:r>
          </w:p>
        </w:tc>
        <w:tc>
          <w:tcPr>
            <w:tcW w:w="761" w:type="dxa"/>
            <w:vAlign w:val="center"/>
          </w:tcPr>
          <w:p w14:paraId="26B5E465" w14:textId="77777777" w:rsidR="005234DE" w:rsidRPr="00DE61B5" w:rsidRDefault="005234DE" w:rsidP="005234DE">
            <w:pPr>
              <w:spacing w:line="300" w:lineRule="exact"/>
              <w:jc w:val="center"/>
              <w:rPr>
                <w:rFonts w:ascii="Times New Roman" w:eastAsia="方正仿宋_GBK" w:hAnsi="Times New Roman"/>
                <w:kern w:val="0"/>
                <w:szCs w:val="21"/>
              </w:rPr>
            </w:pPr>
          </w:p>
        </w:tc>
        <w:tc>
          <w:tcPr>
            <w:tcW w:w="779" w:type="dxa"/>
          </w:tcPr>
          <w:p w14:paraId="2B07C930" w14:textId="77777777" w:rsidR="005234DE" w:rsidRPr="00DE61B5" w:rsidRDefault="005234DE" w:rsidP="005234DE">
            <w:pPr>
              <w:spacing w:line="300" w:lineRule="exact"/>
              <w:jc w:val="center"/>
              <w:rPr>
                <w:rFonts w:ascii="Times New Roman" w:hAnsi="Times New Roman"/>
              </w:rPr>
            </w:pPr>
          </w:p>
        </w:tc>
        <w:tc>
          <w:tcPr>
            <w:tcW w:w="649" w:type="dxa"/>
            <w:vAlign w:val="center"/>
          </w:tcPr>
          <w:p w14:paraId="64BE0FC0" w14:textId="77777777" w:rsidR="005234DE" w:rsidRPr="00DE61B5" w:rsidRDefault="005234DE" w:rsidP="005234DE">
            <w:pPr>
              <w:widowControl/>
              <w:snapToGrid w:val="0"/>
              <w:spacing w:line="300" w:lineRule="exact"/>
              <w:jc w:val="center"/>
              <w:rPr>
                <w:rFonts w:ascii="Times New Roman" w:hAnsi="Times New Roman"/>
              </w:rPr>
            </w:pPr>
          </w:p>
        </w:tc>
        <w:tc>
          <w:tcPr>
            <w:tcW w:w="648" w:type="dxa"/>
            <w:vAlign w:val="center"/>
          </w:tcPr>
          <w:p w14:paraId="6A6F265E" w14:textId="77777777" w:rsidR="005234DE" w:rsidRPr="00DE61B5" w:rsidRDefault="005234DE" w:rsidP="005234DE">
            <w:pPr>
              <w:widowControl/>
              <w:snapToGrid w:val="0"/>
              <w:spacing w:line="300" w:lineRule="exact"/>
              <w:jc w:val="center"/>
              <w:rPr>
                <w:rFonts w:ascii="Times New Roman" w:hAnsi="Times New Roman"/>
              </w:rPr>
            </w:pPr>
          </w:p>
        </w:tc>
        <w:tc>
          <w:tcPr>
            <w:tcW w:w="447" w:type="dxa"/>
            <w:vAlign w:val="center"/>
          </w:tcPr>
          <w:p w14:paraId="451FDA63" w14:textId="77777777" w:rsidR="005234DE" w:rsidRPr="00DE61B5" w:rsidRDefault="005234DE" w:rsidP="005234DE">
            <w:pPr>
              <w:spacing w:line="300" w:lineRule="exact"/>
              <w:jc w:val="center"/>
              <w:rPr>
                <w:rFonts w:ascii="Times New Roman" w:hAnsi="Times New Roman"/>
              </w:rPr>
            </w:pPr>
          </w:p>
        </w:tc>
      </w:tr>
      <w:tr w:rsidR="005234DE" w:rsidRPr="00DE61B5" w14:paraId="1AEE0E2D" w14:textId="77777777" w:rsidTr="000D5454">
        <w:trPr>
          <w:trHeight w:val="333"/>
          <w:jc w:val="center"/>
        </w:trPr>
        <w:tc>
          <w:tcPr>
            <w:tcW w:w="691" w:type="dxa"/>
            <w:vAlign w:val="center"/>
          </w:tcPr>
          <w:p w14:paraId="7E064614" w14:textId="77777777" w:rsidR="005234DE" w:rsidRPr="00DE61B5" w:rsidRDefault="005234DE" w:rsidP="005234DE">
            <w:pPr>
              <w:spacing w:line="300" w:lineRule="exact"/>
              <w:jc w:val="center"/>
              <w:rPr>
                <w:rFonts w:ascii="Times New Roman" w:eastAsia="方正仿宋_GBK" w:hAnsi="Times New Roman"/>
                <w:kern w:val="0"/>
                <w:szCs w:val="21"/>
              </w:rPr>
            </w:pPr>
            <w:r w:rsidRPr="00DE61B5">
              <w:rPr>
                <w:rFonts w:ascii="仿宋_GB2312" w:eastAsia="仿宋_GB2312" w:hAnsi="仿宋_GB2312" w:cs="仿宋_GB2312" w:hint="eastAsia"/>
                <w:szCs w:val="21"/>
              </w:rPr>
              <w:t>备注</w:t>
            </w:r>
          </w:p>
        </w:tc>
        <w:tc>
          <w:tcPr>
            <w:tcW w:w="7521" w:type="dxa"/>
            <w:gridSpan w:val="12"/>
          </w:tcPr>
          <w:p w14:paraId="51BB5664" w14:textId="77777777" w:rsidR="005234DE" w:rsidRPr="00DE61B5" w:rsidRDefault="005234DE" w:rsidP="005234DE">
            <w:pPr>
              <w:rPr>
                <w:rFonts w:ascii="Times New Roman" w:hAnsi="Times New Roman"/>
              </w:rPr>
            </w:pPr>
          </w:p>
        </w:tc>
      </w:tr>
    </w:tbl>
    <w:p w14:paraId="39A291A4" w14:textId="77777777" w:rsidR="000354A6" w:rsidRPr="00DE61B5" w:rsidRDefault="000354A6">
      <w:pPr>
        <w:spacing w:line="300" w:lineRule="exact"/>
        <w:rPr>
          <w:rFonts w:ascii="仿宋_GB2312" w:eastAsia="仿宋_GB2312" w:hAnsi="仿宋_GB2312" w:cs="仿宋_GB2312" w:hint="eastAsia"/>
          <w:b/>
          <w:bCs/>
          <w:szCs w:val="21"/>
        </w:rPr>
      </w:pPr>
    </w:p>
    <w:p w14:paraId="2CBA0A62" w14:textId="77777777" w:rsidR="000354A6" w:rsidRPr="000D5454" w:rsidRDefault="00000000"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sz w:val="24"/>
        </w:rPr>
      </w:pPr>
      <w:r w:rsidRPr="000D5454">
        <w:rPr>
          <w:rFonts w:ascii="微软雅黑" w:eastAsia="微软雅黑" w:hAnsi="微软雅黑" w:cs="黑体" w:hint="eastAsia"/>
          <w:b/>
          <w:sz w:val="24"/>
        </w:rPr>
        <w:t>九、实践教学课程模块</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670"/>
        <w:gridCol w:w="1191"/>
        <w:gridCol w:w="970"/>
        <w:gridCol w:w="713"/>
        <w:gridCol w:w="714"/>
        <w:gridCol w:w="1679"/>
      </w:tblGrid>
      <w:tr w:rsidR="00DE61B5" w:rsidRPr="00DE61B5" w14:paraId="0D1807B1" w14:textId="77777777" w:rsidTr="0027041D">
        <w:trPr>
          <w:trHeight w:val="886"/>
          <w:jc w:val="center"/>
        </w:trPr>
        <w:tc>
          <w:tcPr>
            <w:tcW w:w="1366" w:type="dxa"/>
            <w:vAlign w:val="center"/>
          </w:tcPr>
          <w:p w14:paraId="782D2837" w14:textId="77777777" w:rsidR="000354A6" w:rsidRPr="0027041D" w:rsidRDefault="00000000">
            <w:pPr>
              <w:spacing w:line="300" w:lineRule="exact"/>
              <w:jc w:val="center"/>
              <w:rPr>
                <w:rFonts w:ascii="仿宋_GB2312" w:eastAsia="仿宋_GB2312" w:hAnsi="仿宋_GB2312" w:cs="仿宋_GB2312" w:hint="eastAsia"/>
                <w:b/>
                <w:kern w:val="0"/>
                <w:szCs w:val="21"/>
              </w:rPr>
            </w:pPr>
            <w:r w:rsidRPr="0027041D">
              <w:rPr>
                <w:rFonts w:ascii="仿宋_GB2312" w:eastAsia="仿宋_GB2312" w:hAnsi="仿宋_GB2312" w:cs="仿宋_GB2312" w:hint="eastAsia"/>
                <w:b/>
                <w:kern w:val="0"/>
                <w:szCs w:val="21"/>
              </w:rPr>
              <w:t>实践教学课程</w:t>
            </w:r>
          </w:p>
        </w:tc>
        <w:tc>
          <w:tcPr>
            <w:tcW w:w="1670" w:type="dxa"/>
            <w:vAlign w:val="center"/>
          </w:tcPr>
          <w:p w14:paraId="776CC548" w14:textId="77777777" w:rsidR="000354A6" w:rsidRPr="0027041D" w:rsidRDefault="00000000">
            <w:pPr>
              <w:widowControl/>
              <w:spacing w:line="300" w:lineRule="exact"/>
              <w:jc w:val="center"/>
              <w:rPr>
                <w:rFonts w:ascii="仿宋_GB2312" w:eastAsia="仿宋_GB2312" w:hAnsi="仿宋_GB2312" w:cs="仿宋_GB2312" w:hint="eastAsia"/>
                <w:b/>
                <w:kern w:val="0"/>
                <w:szCs w:val="21"/>
              </w:rPr>
            </w:pPr>
            <w:r w:rsidRPr="0027041D">
              <w:rPr>
                <w:rFonts w:ascii="仿宋_GB2312" w:eastAsia="仿宋_GB2312" w:hAnsi="仿宋_GB2312" w:cs="仿宋_GB2312" w:hint="eastAsia"/>
                <w:b/>
                <w:kern w:val="0"/>
                <w:szCs w:val="21"/>
              </w:rPr>
              <w:t>课程/项目名称</w:t>
            </w:r>
          </w:p>
        </w:tc>
        <w:tc>
          <w:tcPr>
            <w:tcW w:w="1191" w:type="dxa"/>
            <w:vAlign w:val="center"/>
          </w:tcPr>
          <w:p w14:paraId="22D94C60" w14:textId="77777777" w:rsidR="000354A6" w:rsidRPr="0027041D" w:rsidRDefault="00000000">
            <w:pPr>
              <w:widowControl/>
              <w:spacing w:line="300" w:lineRule="exact"/>
              <w:jc w:val="center"/>
              <w:rPr>
                <w:rFonts w:ascii="仿宋_GB2312" w:eastAsia="仿宋_GB2312" w:hAnsi="仿宋_GB2312" w:cs="仿宋_GB2312" w:hint="eastAsia"/>
                <w:b/>
                <w:kern w:val="0"/>
                <w:szCs w:val="21"/>
              </w:rPr>
            </w:pPr>
            <w:r w:rsidRPr="0027041D">
              <w:rPr>
                <w:rFonts w:ascii="仿宋_GB2312" w:eastAsia="仿宋_GB2312" w:hAnsi="仿宋_GB2312" w:cs="仿宋_GB2312" w:hint="eastAsia"/>
                <w:b/>
                <w:kern w:val="0"/>
                <w:szCs w:val="21"/>
              </w:rPr>
              <w:t>课程编码</w:t>
            </w:r>
          </w:p>
        </w:tc>
        <w:tc>
          <w:tcPr>
            <w:tcW w:w="969" w:type="dxa"/>
            <w:vAlign w:val="center"/>
          </w:tcPr>
          <w:p w14:paraId="0553C40A" w14:textId="77777777" w:rsidR="000354A6" w:rsidRPr="0027041D" w:rsidRDefault="00000000">
            <w:pPr>
              <w:widowControl/>
              <w:spacing w:line="300" w:lineRule="exact"/>
              <w:jc w:val="center"/>
              <w:rPr>
                <w:rFonts w:ascii="仿宋_GB2312" w:eastAsia="仿宋_GB2312" w:hAnsi="仿宋_GB2312" w:cs="仿宋_GB2312" w:hint="eastAsia"/>
                <w:b/>
                <w:kern w:val="0"/>
                <w:szCs w:val="21"/>
              </w:rPr>
            </w:pPr>
            <w:r w:rsidRPr="0027041D">
              <w:rPr>
                <w:rFonts w:ascii="仿宋_GB2312" w:eastAsia="仿宋_GB2312" w:hAnsi="仿宋_GB2312" w:cs="仿宋_GB2312" w:hint="eastAsia"/>
                <w:b/>
                <w:kern w:val="0"/>
                <w:szCs w:val="21"/>
              </w:rPr>
              <w:t>学时</w:t>
            </w:r>
          </w:p>
          <w:p w14:paraId="799459D8" w14:textId="77777777" w:rsidR="000354A6" w:rsidRPr="0027041D" w:rsidRDefault="00000000">
            <w:pPr>
              <w:widowControl/>
              <w:spacing w:line="300" w:lineRule="exact"/>
              <w:jc w:val="center"/>
              <w:rPr>
                <w:rFonts w:ascii="仿宋_GB2312" w:eastAsia="仿宋_GB2312" w:hAnsi="仿宋_GB2312" w:cs="仿宋_GB2312" w:hint="eastAsia"/>
                <w:b/>
                <w:kern w:val="0"/>
                <w:szCs w:val="21"/>
              </w:rPr>
            </w:pPr>
            <w:r w:rsidRPr="0027041D">
              <w:rPr>
                <w:rFonts w:ascii="仿宋_GB2312" w:eastAsia="仿宋_GB2312" w:hAnsi="仿宋_GB2312" w:cs="仿宋_GB2312" w:hint="eastAsia"/>
                <w:b/>
                <w:kern w:val="0"/>
                <w:szCs w:val="21"/>
              </w:rPr>
              <w:t>（时长）</w:t>
            </w:r>
          </w:p>
        </w:tc>
        <w:tc>
          <w:tcPr>
            <w:tcW w:w="713" w:type="dxa"/>
            <w:vAlign w:val="center"/>
          </w:tcPr>
          <w:p w14:paraId="4B47A5BC" w14:textId="77777777" w:rsidR="000354A6" w:rsidRPr="0027041D" w:rsidRDefault="00000000">
            <w:pPr>
              <w:widowControl/>
              <w:spacing w:line="300" w:lineRule="exact"/>
              <w:jc w:val="center"/>
              <w:rPr>
                <w:rFonts w:ascii="仿宋_GB2312" w:eastAsia="仿宋_GB2312" w:hAnsi="仿宋_GB2312" w:cs="仿宋_GB2312" w:hint="eastAsia"/>
                <w:b/>
                <w:kern w:val="0"/>
                <w:szCs w:val="21"/>
              </w:rPr>
            </w:pPr>
            <w:r w:rsidRPr="0027041D">
              <w:rPr>
                <w:rFonts w:ascii="仿宋_GB2312" w:eastAsia="仿宋_GB2312" w:hAnsi="仿宋_GB2312" w:cs="仿宋_GB2312" w:hint="eastAsia"/>
                <w:b/>
                <w:kern w:val="0"/>
                <w:szCs w:val="21"/>
              </w:rPr>
              <w:t>学分</w:t>
            </w:r>
          </w:p>
        </w:tc>
        <w:tc>
          <w:tcPr>
            <w:tcW w:w="714" w:type="dxa"/>
            <w:vAlign w:val="center"/>
          </w:tcPr>
          <w:p w14:paraId="16ADF74A" w14:textId="77777777" w:rsidR="000354A6" w:rsidRPr="0027041D" w:rsidRDefault="00000000">
            <w:pPr>
              <w:widowControl/>
              <w:spacing w:line="300" w:lineRule="exact"/>
              <w:jc w:val="center"/>
              <w:rPr>
                <w:rFonts w:ascii="仿宋_GB2312" w:eastAsia="仿宋_GB2312" w:hAnsi="仿宋_GB2312" w:cs="仿宋_GB2312" w:hint="eastAsia"/>
                <w:b/>
                <w:kern w:val="0"/>
                <w:szCs w:val="21"/>
              </w:rPr>
            </w:pPr>
            <w:r w:rsidRPr="0027041D">
              <w:rPr>
                <w:rFonts w:ascii="仿宋_GB2312" w:eastAsia="仿宋_GB2312" w:hAnsi="仿宋_GB2312" w:cs="仿宋_GB2312" w:hint="eastAsia"/>
                <w:b/>
                <w:kern w:val="0"/>
                <w:szCs w:val="21"/>
              </w:rPr>
              <w:t>开设</w:t>
            </w:r>
          </w:p>
          <w:p w14:paraId="2AF48B21" w14:textId="77777777" w:rsidR="000354A6" w:rsidRPr="0027041D" w:rsidRDefault="00000000">
            <w:pPr>
              <w:widowControl/>
              <w:spacing w:line="300" w:lineRule="exact"/>
              <w:jc w:val="center"/>
              <w:rPr>
                <w:rFonts w:ascii="仿宋_GB2312" w:eastAsia="仿宋_GB2312" w:hAnsi="仿宋_GB2312" w:cs="仿宋_GB2312" w:hint="eastAsia"/>
                <w:b/>
                <w:kern w:val="0"/>
                <w:szCs w:val="21"/>
              </w:rPr>
            </w:pPr>
            <w:r w:rsidRPr="0027041D">
              <w:rPr>
                <w:rFonts w:ascii="仿宋_GB2312" w:eastAsia="仿宋_GB2312" w:hAnsi="仿宋_GB2312" w:cs="仿宋_GB2312" w:hint="eastAsia"/>
                <w:b/>
                <w:kern w:val="0"/>
                <w:szCs w:val="21"/>
              </w:rPr>
              <w:t>学期</w:t>
            </w:r>
          </w:p>
        </w:tc>
        <w:tc>
          <w:tcPr>
            <w:tcW w:w="1679" w:type="dxa"/>
            <w:vAlign w:val="center"/>
          </w:tcPr>
          <w:p w14:paraId="028A4224" w14:textId="77777777" w:rsidR="000354A6" w:rsidRPr="0027041D" w:rsidRDefault="00000000">
            <w:pPr>
              <w:widowControl/>
              <w:spacing w:line="300" w:lineRule="exact"/>
              <w:jc w:val="center"/>
              <w:rPr>
                <w:rFonts w:ascii="仿宋_GB2312" w:eastAsia="仿宋_GB2312" w:hAnsi="仿宋_GB2312" w:cs="仿宋_GB2312" w:hint="eastAsia"/>
                <w:b/>
                <w:kern w:val="0"/>
                <w:szCs w:val="21"/>
              </w:rPr>
            </w:pPr>
            <w:r w:rsidRPr="0027041D">
              <w:rPr>
                <w:rFonts w:ascii="仿宋_GB2312" w:eastAsia="仿宋_GB2312" w:hAnsi="仿宋_GB2312" w:cs="仿宋_GB2312" w:hint="eastAsia"/>
                <w:b/>
                <w:kern w:val="0"/>
                <w:szCs w:val="21"/>
              </w:rPr>
              <w:t>备注</w:t>
            </w:r>
          </w:p>
        </w:tc>
      </w:tr>
      <w:tr w:rsidR="00DE61B5" w:rsidRPr="00DE61B5" w14:paraId="012FBBD6" w14:textId="77777777" w:rsidTr="0027041D">
        <w:trPr>
          <w:trHeight w:val="826"/>
          <w:jc w:val="center"/>
        </w:trPr>
        <w:tc>
          <w:tcPr>
            <w:tcW w:w="1366" w:type="dxa"/>
            <w:vAlign w:val="center"/>
          </w:tcPr>
          <w:p w14:paraId="759D2C8C" w14:textId="77777777" w:rsidR="000354A6" w:rsidRPr="0027041D" w:rsidRDefault="00000000">
            <w:pPr>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技能训练</w:t>
            </w:r>
          </w:p>
        </w:tc>
        <w:tc>
          <w:tcPr>
            <w:tcW w:w="1670" w:type="dxa"/>
            <w:vAlign w:val="center"/>
          </w:tcPr>
          <w:p w14:paraId="29C2DFD6" w14:textId="77777777" w:rsidR="000354A6" w:rsidRPr="0027041D" w:rsidRDefault="00000000">
            <w:pPr>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技能训练课程</w:t>
            </w:r>
          </w:p>
        </w:tc>
        <w:tc>
          <w:tcPr>
            <w:tcW w:w="1191" w:type="dxa"/>
            <w:vAlign w:val="center"/>
          </w:tcPr>
          <w:p w14:paraId="3411DAA7" w14:textId="77777777" w:rsidR="000354A6" w:rsidRPr="0027041D" w:rsidRDefault="000354A6">
            <w:pPr>
              <w:spacing w:line="300" w:lineRule="exact"/>
              <w:jc w:val="center"/>
              <w:rPr>
                <w:rFonts w:ascii="仿宋_GB2312" w:eastAsia="仿宋_GB2312" w:hAnsi="仿宋_GB2312" w:cs="仿宋_GB2312" w:hint="eastAsia"/>
                <w:kern w:val="0"/>
                <w:szCs w:val="21"/>
              </w:rPr>
            </w:pPr>
          </w:p>
        </w:tc>
        <w:tc>
          <w:tcPr>
            <w:tcW w:w="969" w:type="dxa"/>
            <w:vAlign w:val="center"/>
          </w:tcPr>
          <w:p w14:paraId="2BFDFE34" w14:textId="77777777" w:rsidR="000354A6" w:rsidRPr="0027041D" w:rsidRDefault="00000000">
            <w:pPr>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64学时</w:t>
            </w:r>
          </w:p>
        </w:tc>
        <w:tc>
          <w:tcPr>
            <w:tcW w:w="713" w:type="dxa"/>
            <w:vAlign w:val="center"/>
          </w:tcPr>
          <w:p w14:paraId="4A0DD9F2" w14:textId="77777777" w:rsidR="000354A6" w:rsidRPr="0027041D" w:rsidRDefault="00000000">
            <w:pPr>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w:t>
            </w:r>
          </w:p>
        </w:tc>
        <w:tc>
          <w:tcPr>
            <w:tcW w:w="714" w:type="dxa"/>
            <w:vAlign w:val="center"/>
          </w:tcPr>
          <w:p w14:paraId="106EF694" w14:textId="77777777" w:rsidR="000354A6" w:rsidRPr="0027041D" w:rsidRDefault="00000000">
            <w:pPr>
              <w:spacing w:line="300" w:lineRule="exact"/>
              <w:jc w:val="center"/>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2</w:t>
            </w:r>
          </w:p>
        </w:tc>
        <w:tc>
          <w:tcPr>
            <w:tcW w:w="1679" w:type="dxa"/>
            <w:vAlign w:val="center"/>
          </w:tcPr>
          <w:p w14:paraId="0BF64131" w14:textId="77777777" w:rsidR="000354A6" w:rsidRPr="0027041D" w:rsidRDefault="00000000">
            <w:pPr>
              <w:spacing w:line="300" w:lineRule="exact"/>
              <w:jc w:val="left"/>
              <w:rPr>
                <w:rFonts w:ascii="仿宋_GB2312" w:eastAsia="仿宋_GB2312" w:hAnsi="仿宋_GB2312" w:cs="仿宋_GB2312" w:hint="eastAsia"/>
                <w:kern w:val="0"/>
                <w:szCs w:val="21"/>
              </w:rPr>
            </w:pPr>
            <w:r w:rsidRPr="0027041D">
              <w:rPr>
                <w:rFonts w:ascii="仿宋_GB2312" w:eastAsia="仿宋_GB2312" w:hAnsi="仿宋_GB2312" w:cs="仿宋_GB2312" w:hint="eastAsia"/>
                <w:kern w:val="0"/>
                <w:szCs w:val="21"/>
              </w:rPr>
              <w:t>安排在教学课程中进行，此处</w:t>
            </w:r>
            <w:proofErr w:type="gramStart"/>
            <w:r w:rsidRPr="0027041D">
              <w:rPr>
                <w:rFonts w:ascii="仿宋_GB2312" w:eastAsia="仿宋_GB2312" w:hAnsi="仿宋_GB2312" w:cs="仿宋_GB2312" w:hint="eastAsia"/>
                <w:kern w:val="0"/>
                <w:szCs w:val="21"/>
              </w:rPr>
              <w:t>不</w:t>
            </w:r>
            <w:proofErr w:type="gramEnd"/>
            <w:r w:rsidRPr="0027041D">
              <w:rPr>
                <w:rFonts w:ascii="仿宋_GB2312" w:eastAsia="仿宋_GB2312" w:hAnsi="仿宋_GB2312" w:cs="仿宋_GB2312" w:hint="eastAsia"/>
                <w:kern w:val="0"/>
                <w:szCs w:val="21"/>
              </w:rPr>
              <w:t>统计学分</w:t>
            </w:r>
          </w:p>
        </w:tc>
      </w:tr>
      <w:tr w:rsidR="000D5454" w:rsidRPr="00DE61B5" w14:paraId="5D061128" w14:textId="77777777" w:rsidTr="0027041D">
        <w:trPr>
          <w:trHeight w:val="689"/>
          <w:jc w:val="center"/>
        </w:trPr>
        <w:tc>
          <w:tcPr>
            <w:tcW w:w="5197" w:type="dxa"/>
            <w:gridSpan w:val="4"/>
            <w:vAlign w:val="center"/>
          </w:tcPr>
          <w:p w14:paraId="1F45BBB7" w14:textId="77777777" w:rsidR="000354A6" w:rsidRPr="0027041D" w:rsidRDefault="00000000">
            <w:pPr>
              <w:widowControl/>
              <w:snapToGrid w:val="0"/>
              <w:spacing w:line="300" w:lineRule="exact"/>
              <w:jc w:val="center"/>
              <w:rPr>
                <w:rFonts w:ascii="仿宋_GB2312" w:eastAsia="仿宋_GB2312" w:hAnsi="仿宋_GB2312" w:cs="仿宋_GB2312" w:hint="eastAsia"/>
                <w:b/>
                <w:kern w:val="0"/>
                <w:szCs w:val="21"/>
              </w:rPr>
            </w:pPr>
            <w:r w:rsidRPr="0027041D">
              <w:rPr>
                <w:rFonts w:ascii="仿宋_GB2312" w:eastAsia="仿宋_GB2312" w:hAnsi="仿宋_GB2312" w:cs="仿宋_GB2312" w:hint="eastAsia"/>
                <w:b/>
                <w:kern w:val="0"/>
                <w:szCs w:val="21"/>
              </w:rPr>
              <w:t>合计</w:t>
            </w:r>
          </w:p>
        </w:tc>
        <w:tc>
          <w:tcPr>
            <w:tcW w:w="713" w:type="dxa"/>
            <w:vAlign w:val="center"/>
          </w:tcPr>
          <w:p w14:paraId="513F0D15" w14:textId="3F61EB7F" w:rsidR="000354A6" w:rsidRPr="0027041D" w:rsidRDefault="000354A6">
            <w:pPr>
              <w:widowControl/>
              <w:snapToGrid w:val="0"/>
              <w:spacing w:line="300" w:lineRule="exact"/>
              <w:jc w:val="center"/>
              <w:rPr>
                <w:rFonts w:ascii="仿宋_GB2312" w:eastAsia="仿宋_GB2312" w:hAnsi="仿宋_GB2312" w:cs="仿宋_GB2312" w:hint="eastAsia"/>
                <w:b/>
                <w:kern w:val="0"/>
                <w:szCs w:val="21"/>
              </w:rPr>
            </w:pPr>
          </w:p>
        </w:tc>
        <w:tc>
          <w:tcPr>
            <w:tcW w:w="2393" w:type="dxa"/>
            <w:gridSpan w:val="2"/>
            <w:vAlign w:val="center"/>
          </w:tcPr>
          <w:p w14:paraId="7AE5CD68" w14:textId="77777777" w:rsidR="000354A6" w:rsidRPr="0027041D" w:rsidRDefault="000354A6">
            <w:pPr>
              <w:widowControl/>
              <w:snapToGrid w:val="0"/>
              <w:spacing w:line="300" w:lineRule="exact"/>
              <w:jc w:val="center"/>
              <w:rPr>
                <w:rFonts w:ascii="仿宋_GB2312" w:eastAsia="仿宋_GB2312" w:hAnsi="仿宋_GB2312" w:cs="仿宋_GB2312" w:hint="eastAsia"/>
                <w:b/>
                <w:kern w:val="0"/>
                <w:szCs w:val="21"/>
              </w:rPr>
            </w:pPr>
          </w:p>
        </w:tc>
      </w:tr>
    </w:tbl>
    <w:p w14:paraId="4CCD0778" w14:textId="77777777" w:rsidR="000354A6" w:rsidRPr="00DE61B5" w:rsidRDefault="000354A6">
      <w:pPr>
        <w:spacing w:line="300" w:lineRule="exact"/>
        <w:rPr>
          <w:rFonts w:ascii="仿宋_GB2312" w:eastAsia="仿宋_GB2312" w:hAnsi="仿宋_GB2312" w:cs="仿宋_GB2312" w:hint="eastAsia"/>
        </w:rPr>
      </w:pPr>
    </w:p>
    <w:p w14:paraId="70A45B8F" w14:textId="77777777" w:rsidR="000354A6" w:rsidRPr="00DE61B5" w:rsidRDefault="000354A6">
      <w:pPr>
        <w:spacing w:line="300" w:lineRule="exact"/>
        <w:rPr>
          <w:rFonts w:ascii="仿宋_GB2312" w:eastAsia="仿宋_GB2312" w:hAnsi="仿宋_GB2312" w:cs="仿宋_GB2312" w:hint="eastAsia"/>
        </w:rPr>
      </w:pPr>
    </w:p>
    <w:p w14:paraId="6C597C66" w14:textId="77777777" w:rsidR="000354A6" w:rsidRPr="00DE61B5" w:rsidRDefault="000354A6">
      <w:pPr>
        <w:spacing w:line="300" w:lineRule="exact"/>
        <w:rPr>
          <w:rFonts w:ascii="仿宋_GB2312" w:eastAsia="仿宋_GB2312" w:hAnsi="仿宋_GB2312" w:cs="仿宋_GB2312" w:hint="eastAsia"/>
        </w:rPr>
      </w:pPr>
    </w:p>
    <w:p w14:paraId="40065435" w14:textId="77777777" w:rsidR="000354A6" w:rsidRPr="00DE61B5" w:rsidRDefault="000354A6">
      <w:pPr>
        <w:spacing w:line="300" w:lineRule="exact"/>
        <w:rPr>
          <w:rFonts w:ascii="仿宋_GB2312" w:eastAsia="仿宋_GB2312" w:hAnsi="仿宋_GB2312" w:cs="仿宋_GB2312" w:hint="eastAsia"/>
        </w:rPr>
        <w:sectPr w:rsidR="000354A6" w:rsidRPr="00DE61B5" w:rsidSect="000D5454">
          <w:pgSz w:w="11906" w:h="16838"/>
          <w:pgMar w:top="1440" w:right="1800" w:bottom="1440" w:left="1800" w:header="851" w:footer="992" w:gutter="0"/>
          <w:cols w:space="720"/>
          <w:docGrid w:type="lines" w:linePitch="312"/>
        </w:sectPr>
      </w:pPr>
    </w:p>
    <w:p w14:paraId="4DD95889" w14:textId="77777777" w:rsidR="000354A6" w:rsidRPr="000D5454" w:rsidRDefault="00000000"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sz w:val="24"/>
        </w:rPr>
      </w:pPr>
      <w:r w:rsidRPr="000D5454">
        <w:rPr>
          <w:rFonts w:ascii="微软雅黑" w:eastAsia="微软雅黑" w:hAnsi="微软雅黑" w:cs="黑体" w:hint="eastAsia"/>
          <w:b/>
          <w:sz w:val="24"/>
        </w:rPr>
        <w:lastRenderedPageBreak/>
        <w:t>十、结业要求实现矩阵</w:t>
      </w:r>
    </w:p>
    <w:p w14:paraId="26264D19" w14:textId="77777777" w:rsidR="000354A6" w:rsidRPr="00DE61B5" w:rsidRDefault="00000000">
      <w:pPr>
        <w:pStyle w:val="a7"/>
        <w:adjustRightInd w:val="0"/>
        <w:snapToGrid w:val="0"/>
        <w:spacing w:line="440" w:lineRule="exact"/>
        <w:ind w:firstLineChars="1500" w:firstLine="3614"/>
        <w:rPr>
          <w:rFonts w:ascii="宋体" w:hAnsi="宋体" w:cs="新宋体" w:hint="eastAsia"/>
          <w:b/>
          <w:bCs/>
          <w:sz w:val="24"/>
          <w:szCs w:val="24"/>
        </w:rPr>
      </w:pPr>
      <w:r w:rsidRPr="00DE61B5">
        <w:rPr>
          <w:rFonts w:ascii="宋体" w:hAnsi="宋体" w:cs="宋体" w:hint="eastAsia"/>
          <w:b/>
          <w:sz w:val="24"/>
          <w:szCs w:val="24"/>
        </w:rPr>
        <w:t>康复调理/理疗</w:t>
      </w:r>
      <w:proofErr w:type="gramStart"/>
      <w:r w:rsidRPr="00DE61B5">
        <w:rPr>
          <w:rFonts w:ascii="宋体" w:hAnsi="宋体" w:cs="宋体" w:hint="eastAsia"/>
          <w:b/>
          <w:sz w:val="24"/>
          <w:szCs w:val="24"/>
        </w:rPr>
        <w:t>微专业</w:t>
      </w:r>
      <w:proofErr w:type="gramEnd"/>
      <w:r w:rsidRPr="00DE61B5">
        <w:rPr>
          <w:rFonts w:ascii="宋体" w:hAnsi="宋体" w:cs="新宋体" w:hint="eastAsia"/>
          <w:b/>
          <w:bCs/>
          <w:sz w:val="24"/>
          <w:szCs w:val="24"/>
        </w:rPr>
        <w:t>课程与结业要求的关联度矩阵表</w:t>
      </w:r>
    </w:p>
    <w:tbl>
      <w:tblPr>
        <w:tblW w:w="13368"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33"/>
        <w:gridCol w:w="1556"/>
        <w:gridCol w:w="2489"/>
        <w:gridCol w:w="1306"/>
        <w:gridCol w:w="1198"/>
        <w:gridCol w:w="1352"/>
        <w:gridCol w:w="1382"/>
        <w:gridCol w:w="1828"/>
        <w:gridCol w:w="1124"/>
      </w:tblGrid>
      <w:tr w:rsidR="00DE61B5" w:rsidRPr="00DE61B5" w14:paraId="21FDD50E" w14:textId="77777777" w:rsidTr="0027041D">
        <w:trPr>
          <w:trHeight w:val="313"/>
          <w:jc w:val="center"/>
        </w:trPr>
        <w:tc>
          <w:tcPr>
            <w:tcW w:w="1133" w:type="dxa"/>
            <w:vMerge w:val="restart"/>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26687CF1" w14:textId="77777777" w:rsidR="000354A6" w:rsidRPr="0027041D" w:rsidRDefault="00000000">
            <w:pPr>
              <w:widowControl/>
              <w:snapToGrid w:val="0"/>
              <w:spacing w:line="300" w:lineRule="exact"/>
              <w:jc w:val="center"/>
              <w:rPr>
                <w:rFonts w:ascii="仿宋_GB2312" w:eastAsia="仿宋_GB2312" w:hAnsi="仿宋_GB2312" w:cs="仿宋_GB2312" w:hint="eastAsia"/>
                <w:b/>
                <w:bCs/>
                <w:kern w:val="0"/>
                <w:szCs w:val="21"/>
              </w:rPr>
            </w:pPr>
            <w:r w:rsidRPr="0027041D">
              <w:rPr>
                <w:rFonts w:ascii="仿宋_GB2312" w:eastAsia="仿宋_GB2312" w:hAnsi="仿宋_GB2312" w:cs="仿宋_GB2312" w:hint="eastAsia"/>
                <w:b/>
                <w:bCs/>
                <w:kern w:val="0"/>
                <w:szCs w:val="21"/>
              </w:rPr>
              <w:t>课程类别</w:t>
            </w:r>
          </w:p>
        </w:tc>
        <w:tc>
          <w:tcPr>
            <w:tcW w:w="1556" w:type="dxa"/>
            <w:vMerge w:val="restart"/>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118E009F" w14:textId="77777777" w:rsidR="000354A6" w:rsidRPr="0027041D" w:rsidRDefault="00000000">
            <w:pPr>
              <w:widowControl/>
              <w:snapToGrid w:val="0"/>
              <w:spacing w:line="300" w:lineRule="exact"/>
              <w:jc w:val="center"/>
              <w:rPr>
                <w:rFonts w:ascii="仿宋_GB2312" w:eastAsia="仿宋_GB2312" w:hAnsi="仿宋_GB2312" w:cs="仿宋_GB2312" w:hint="eastAsia"/>
                <w:b/>
                <w:bCs/>
                <w:kern w:val="0"/>
                <w:szCs w:val="21"/>
              </w:rPr>
            </w:pPr>
            <w:r w:rsidRPr="0027041D">
              <w:rPr>
                <w:rFonts w:ascii="仿宋_GB2312" w:eastAsia="仿宋_GB2312" w:hAnsi="仿宋_GB2312" w:cs="仿宋_GB2312" w:hint="eastAsia"/>
                <w:b/>
                <w:bCs/>
                <w:kern w:val="0"/>
                <w:szCs w:val="21"/>
              </w:rPr>
              <w:t>课程模块</w:t>
            </w:r>
          </w:p>
        </w:tc>
        <w:tc>
          <w:tcPr>
            <w:tcW w:w="2489" w:type="dxa"/>
            <w:vMerge w:val="restart"/>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FBA89CA" w14:textId="77777777" w:rsidR="000354A6" w:rsidRPr="0027041D" w:rsidRDefault="00000000">
            <w:pPr>
              <w:widowControl/>
              <w:snapToGrid w:val="0"/>
              <w:spacing w:line="300" w:lineRule="exact"/>
              <w:jc w:val="center"/>
              <w:rPr>
                <w:rFonts w:ascii="仿宋_GB2312" w:eastAsia="仿宋_GB2312" w:hAnsi="仿宋_GB2312" w:cs="仿宋_GB2312" w:hint="eastAsia"/>
                <w:b/>
                <w:bCs/>
                <w:kern w:val="0"/>
                <w:szCs w:val="21"/>
              </w:rPr>
            </w:pPr>
            <w:r w:rsidRPr="0027041D">
              <w:rPr>
                <w:rFonts w:ascii="仿宋_GB2312" w:eastAsia="仿宋_GB2312" w:hAnsi="仿宋_GB2312" w:cs="仿宋_GB2312" w:hint="eastAsia"/>
                <w:b/>
                <w:bCs/>
                <w:kern w:val="0"/>
                <w:szCs w:val="21"/>
              </w:rPr>
              <w:t>课程名称(项目名称）</w:t>
            </w:r>
          </w:p>
        </w:tc>
        <w:tc>
          <w:tcPr>
            <w:tcW w:w="8190" w:type="dxa"/>
            <w:gridSpan w:val="6"/>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244BC70" w14:textId="77777777" w:rsidR="000354A6" w:rsidRPr="0027041D" w:rsidRDefault="00000000">
            <w:pPr>
              <w:widowControl/>
              <w:snapToGrid w:val="0"/>
              <w:spacing w:line="300" w:lineRule="exact"/>
              <w:jc w:val="center"/>
              <w:rPr>
                <w:rFonts w:ascii="仿宋_GB2312" w:eastAsia="仿宋_GB2312" w:hAnsi="仿宋_GB2312" w:cs="仿宋_GB2312" w:hint="eastAsia"/>
                <w:b/>
                <w:bCs/>
                <w:kern w:val="0"/>
                <w:szCs w:val="21"/>
              </w:rPr>
            </w:pPr>
            <w:r w:rsidRPr="0027041D">
              <w:rPr>
                <w:rFonts w:ascii="仿宋_GB2312" w:eastAsia="仿宋_GB2312" w:hAnsi="仿宋_GB2312" w:cs="仿宋_GB2312" w:hint="eastAsia"/>
                <w:b/>
                <w:bCs/>
                <w:kern w:val="0"/>
                <w:szCs w:val="21"/>
              </w:rPr>
              <w:t>结业要求</w:t>
            </w:r>
          </w:p>
        </w:tc>
      </w:tr>
      <w:tr w:rsidR="00DE61B5" w:rsidRPr="00DE61B5" w14:paraId="305E28DE" w14:textId="77777777" w:rsidTr="0027041D">
        <w:trPr>
          <w:trHeight w:val="359"/>
          <w:jc w:val="center"/>
        </w:trPr>
        <w:tc>
          <w:tcPr>
            <w:tcW w:w="1133" w:type="dxa"/>
            <w:vMerge/>
            <w:tcBorders>
              <w:top w:val="single" w:sz="6" w:space="0" w:color="000000"/>
              <w:left w:val="single" w:sz="6" w:space="0" w:color="000000"/>
              <w:bottom w:val="single" w:sz="4" w:space="0" w:color="auto"/>
              <w:right w:val="single" w:sz="6" w:space="0" w:color="000000"/>
            </w:tcBorders>
            <w:tcMar>
              <w:left w:w="105" w:type="dxa"/>
              <w:right w:w="105" w:type="dxa"/>
            </w:tcMar>
            <w:vAlign w:val="center"/>
          </w:tcPr>
          <w:p w14:paraId="21E32EB1" w14:textId="77777777" w:rsidR="000354A6" w:rsidRPr="0027041D" w:rsidRDefault="000354A6">
            <w:pPr>
              <w:rPr>
                <w:rFonts w:ascii="微软雅黑" w:eastAsia="微软雅黑" w:hAnsi="微软雅黑" w:cs="微软雅黑" w:hint="eastAsia"/>
                <w:b/>
                <w:bCs/>
                <w:szCs w:val="21"/>
              </w:rPr>
            </w:pPr>
          </w:p>
        </w:tc>
        <w:tc>
          <w:tcPr>
            <w:tcW w:w="1556" w:type="dxa"/>
            <w:vMerge/>
            <w:tcBorders>
              <w:top w:val="single" w:sz="6" w:space="0" w:color="000000"/>
              <w:left w:val="single" w:sz="6" w:space="0" w:color="000000"/>
              <w:bottom w:val="single" w:sz="4" w:space="0" w:color="auto"/>
              <w:right w:val="single" w:sz="6" w:space="0" w:color="000000"/>
            </w:tcBorders>
            <w:tcMar>
              <w:left w:w="105" w:type="dxa"/>
              <w:right w:w="105" w:type="dxa"/>
            </w:tcMar>
            <w:vAlign w:val="center"/>
          </w:tcPr>
          <w:p w14:paraId="2382F40D" w14:textId="77777777" w:rsidR="000354A6" w:rsidRPr="0027041D" w:rsidRDefault="000354A6">
            <w:pPr>
              <w:rPr>
                <w:rFonts w:ascii="微软雅黑" w:eastAsia="微软雅黑" w:hAnsi="微软雅黑" w:cs="微软雅黑" w:hint="eastAsia"/>
                <w:b/>
                <w:bCs/>
                <w:szCs w:val="21"/>
              </w:rPr>
            </w:pPr>
          </w:p>
        </w:tc>
        <w:tc>
          <w:tcPr>
            <w:tcW w:w="2489" w:type="dxa"/>
            <w:vMerge/>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1D94F97" w14:textId="77777777" w:rsidR="000354A6" w:rsidRPr="0027041D" w:rsidRDefault="000354A6">
            <w:pPr>
              <w:rPr>
                <w:rFonts w:ascii="微软雅黑" w:eastAsia="微软雅黑" w:hAnsi="微软雅黑" w:cs="微软雅黑" w:hint="eastAsia"/>
                <w:b/>
                <w:bCs/>
                <w:szCs w:val="21"/>
              </w:rPr>
            </w:pPr>
          </w:p>
        </w:tc>
        <w:tc>
          <w:tcPr>
            <w:tcW w:w="130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8CF4EE3" w14:textId="77777777" w:rsidR="000354A6" w:rsidRPr="0027041D" w:rsidRDefault="00000000">
            <w:pPr>
              <w:widowControl/>
              <w:snapToGrid w:val="0"/>
              <w:spacing w:line="300" w:lineRule="exact"/>
              <w:jc w:val="center"/>
              <w:rPr>
                <w:rFonts w:ascii="仿宋_GB2312" w:eastAsia="仿宋_GB2312" w:hAnsi="仿宋_GB2312" w:cs="仿宋_GB2312" w:hint="eastAsia"/>
                <w:b/>
                <w:bCs/>
                <w:kern w:val="0"/>
                <w:szCs w:val="21"/>
              </w:rPr>
            </w:pPr>
            <w:r w:rsidRPr="0027041D">
              <w:rPr>
                <w:rFonts w:ascii="仿宋_GB2312" w:eastAsia="仿宋_GB2312" w:hAnsi="仿宋_GB2312" w:cs="仿宋_GB2312" w:hint="eastAsia"/>
                <w:b/>
                <w:bCs/>
                <w:kern w:val="0"/>
                <w:szCs w:val="21"/>
              </w:rPr>
              <w:t>理论知识</w:t>
            </w:r>
          </w:p>
        </w:tc>
        <w:tc>
          <w:tcPr>
            <w:tcW w:w="119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4123E33" w14:textId="77777777" w:rsidR="000354A6" w:rsidRPr="0027041D" w:rsidRDefault="00000000">
            <w:pPr>
              <w:widowControl/>
              <w:snapToGrid w:val="0"/>
              <w:spacing w:line="300" w:lineRule="exact"/>
              <w:jc w:val="center"/>
              <w:rPr>
                <w:rFonts w:ascii="仿宋_GB2312" w:eastAsia="仿宋_GB2312" w:hAnsi="仿宋_GB2312" w:cs="仿宋_GB2312" w:hint="eastAsia"/>
                <w:b/>
                <w:bCs/>
                <w:kern w:val="0"/>
                <w:szCs w:val="21"/>
              </w:rPr>
            </w:pPr>
            <w:r w:rsidRPr="0027041D">
              <w:rPr>
                <w:rFonts w:ascii="仿宋_GB2312" w:eastAsia="仿宋_GB2312" w:hAnsi="仿宋_GB2312" w:cs="仿宋_GB2312" w:hint="eastAsia"/>
                <w:b/>
                <w:bCs/>
                <w:kern w:val="0"/>
                <w:szCs w:val="21"/>
              </w:rPr>
              <w:t>实践能力</w:t>
            </w:r>
          </w:p>
        </w:tc>
        <w:tc>
          <w:tcPr>
            <w:tcW w:w="135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AE8D4F0" w14:textId="77777777" w:rsidR="000354A6" w:rsidRPr="0027041D" w:rsidRDefault="00000000">
            <w:pPr>
              <w:widowControl/>
              <w:snapToGrid w:val="0"/>
              <w:spacing w:line="300" w:lineRule="exact"/>
              <w:jc w:val="center"/>
              <w:rPr>
                <w:rFonts w:ascii="仿宋_GB2312" w:eastAsia="仿宋_GB2312" w:hAnsi="仿宋_GB2312" w:cs="仿宋_GB2312" w:hint="eastAsia"/>
                <w:b/>
                <w:bCs/>
                <w:kern w:val="0"/>
                <w:szCs w:val="21"/>
              </w:rPr>
            </w:pPr>
            <w:r w:rsidRPr="0027041D">
              <w:rPr>
                <w:rFonts w:ascii="仿宋_GB2312" w:eastAsia="仿宋_GB2312" w:hAnsi="仿宋_GB2312" w:cs="仿宋_GB2312" w:hint="eastAsia"/>
                <w:b/>
                <w:bCs/>
                <w:kern w:val="0"/>
                <w:szCs w:val="21"/>
              </w:rPr>
              <w:t>学科视野</w:t>
            </w:r>
          </w:p>
        </w:tc>
        <w:tc>
          <w:tcPr>
            <w:tcW w:w="138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13DCDAF" w14:textId="77777777" w:rsidR="000354A6" w:rsidRPr="0027041D" w:rsidRDefault="00000000">
            <w:pPr>
              <w:widowControl/>
              <w:snapToGrid w:val="0"/>
              <w:spacing w:line="300" w:lineRule="exact"/>
              <w:jc w:val="center"/>
              <w:rPr>
                <w:rFonts w:ascii="仿宋_GB2312" w:eastAsia="仿宋_GB2312" w:hAnsi="仿宋_GB2312" w:cs="仿宋_GB2312" w:hint="eastAsia"/>
                <w:b/>
                <w:bCs/>
                <w:kern w:val="0"/>
                <w:szCs w:val="21"/>
              </w:rPr>
            </w:pPr>
            <w:r w:rsidRPr="0027041D">
              <w:rPr>
                <w:rFonts w:ascii="仿宋_GB2312" w:eastAsia="仿宋_GB2312" w:hAnsi="仿宋_GB2312" w:cs="仿宋_GB2312" w:hint="eastAsia"/>
                <w:b/>
                <w:bCs/>
                <w:kern w:val="0"/>
                <w:szCs w:val="21"/>
              </w:rPr>
              <w:t>社会责任</w:t>
            </w:r>
          </w:p>
        </w:tc>
        <w:tc>
          <w:tcPr>
            <w:tcW w:w="182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1B088BE4" w14:textId="77777777" w:rsidR="000354A6" w:rsidRPr="0027041D" w:rsidRDefault="00000000">
            <w:pPr>
              <w:widowControl/>
              <w:snapToGrid w:val="0"/>
              <w:spacing w:line="300" w:lineRule="exact"/>
              <w:jc w:val="center"/>
              <w:rPr>
                <w:rFonts w:ascii="仿宋_GB2312" w:eastAsia="仿宋_GB2312" w:hAnsi="仿宋_GB2312" w:cs="仿宋_GB2312" w:hint="eastAsia"/>
                <w:b/>
                <w:bCs/>
                <w:kern w:val="0"/>
                <w:szCs w:val="21"/>
              </w:rPr>
            </w:pPr>
            <w:r w:rsidRPr="0027041D">
              <w:rPr>
                <w:rFonts w:ascii="仿宋_GB2312" w:eastAsia="仿宋_GB2312" w:hAnsi="仿宋_GB2312" w:cs="仿宋_GB2312" w:hint="eastAsia"/>
                <w:b/>
                <w:bCs/>
                <w:kern w:val="0"/>
                <w:szCs w:val="21"/>
              </w:rPr>
              <w:t>综合运用能力</w:t>
            </w:r>
          </w:p>
        </w:tc>
        <w:tc>
          <w:tcPr>
            <w:tcW w:w="112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1EB7116" w14:textId="77777777" w:rsidR="000354A6" w:rsidRPr="0027041D" w:rsidRDefault="00000000">
            <w:pPr>
              <w:widowControl/>
              <w:snapToGrid w:val="0"/>
              <w:spacing w:line="300" w:lineRule="exact"/>
              <w:jc w:val="center"/>
              <w:rPr>
                <w:rFonts w:ascii="仿宋_GB2312" w:eastAsia="仿宋_GB2312" w:hAnsi="仿宋_GB2312" w:cs="仿宋_GB2312" w:hint="eastAsia"/>
                <w:b/>
                <w:bCs/>
                <w:kern w:val="0"/>
                <w:szCs w:val="21"/>
              </w:rPr>
            </w:pPr>
            <w:r w:rsidRPr="0027041D">
              <w:rPr>
                <w:rFonts w:ascii="仿宋_GB2312" w:eastAsia="仿宋_GB2312" w:hAnsi="仿宋_GB2312" w:cs="仿宋_GB2312" w:hint="eastAsia"/>
                <w:b/>
                <w:bCs/>
                <w:kern w:val="0"/>
                <w:szCs w:val="21"/>
              </w:rPr>
              <w:t>学会反思</w:t>
            </w:r>
          </w:p>
        </w:tc>
      </w:tr>
      <w:tr w:rsidR="00DE61B5" w:rsidRPr="00DE61B5" w14:paraId="3156D520" w14:textId="77777777" w:rsidTr="0027041D">
        <w:trPr>
          <w:trHeight w:val="359"/>
          <w:jc w:val="center"/>
        </w:trPr>
        <w:tc>
          <w:tcPr>
            <w:tcW w:w="1133" w:type="dxa"/>
            <w:vMerge w:val="restart"/>
            <w:tcBorders>
              <w:top w:val="single" w:sz="4" w:space="0" w:color="auto"/>
              <w:left w:val="single" w:sz="6" w:space="0" w:color="000000"/>
              <w:right w:val="single" w:sz="6" w:space="0" w:color="000000"/>
            </w:tcBorders>
            <w:tcMar>
              <w:left w:w="105" w:type="dxa"/>
              <w:right w:w="105" w:type="dxa"/>
            </w:tcMar>
            <w:vAlign w:val="center"/>
          </w:tcPr>
          <w:p w14:paraId="27529841" w14:textId="77777777" w:rsidR="000354A6" w:rsidRPr="0027041D" w:rsidRDefault="00000000">
            <w:pPr>
              <w:spacing w:line="300" w:lineRule="exact"/>
              <w:jc w:val="center"/>
              <w:rPr>
                <w:rFonts w:ascii="微软雅黑" w:eastAsia="微软雅黑" w:hAnsi="微软雅黑" w:cs="微软雅黑" w:hint="eastAsia"/>
                <w:szCs w:val="21"/>
              </w:rPr>
            </w:pPr>
            <w:r w:rsidRPr="0027041D">
              <w:rPr>
                <w:rFonts w:ascii="仿宋_GB2312" w:eastAsia="仿宋_GB2312" w:hAnsi="仿宋_GB2312" w:cs="仿宋_GB2312" w:hint="eastAsia"/>
                <w:szCs w:val="21"/>
              </w:rPr>
              <w:t>专业课程</w:t>
            </w:r>
          </w:p>
        </w:tc>
        <w:tc>
          <w:tcPr>
            <w:tcW w:w="1556" w:type="dxa"/>
            <w:vMerge w:val="restart"/>
            <w:tcBorders>
              <w:top w:val="single" w:sz="4" w:space="0" w:color="auto"/>
              <w:left w:val="single" w:sz="6" w:space="0" w:color="000000"/>
              <w:right w:val="single" w:sz="6" w:space="0" w:color="000000"/>
            </w:tcBorders>
            <w:tcMar>
              <w:left w:w="105" w:type="dxa"/>
              <w:right w:w="105" w:type="dxa"/>
            </w:tcMar>
            <w:vAlign w:val="center"/>
          </w:tcPr>
          <w:p w14:paraId="26A7B3A8" w14:textId="77777777" w:rsidR="000354A6" w:rsidRPr="0027041D" w:rsidRDefault="00000000">
            <w:pPr>
              <w:widowControl/>
              <w:spacing w:before="100" w:beforeAutospacing="1" w:afterAutospacing="1" w:line="300" w:lineRule="exact"/>
              <w:jc w:val="center"/>
              <w:rPr>
                <w:rFonts w:ascii="微软雅黑" w:eastAsia="微软雅黑" w:hAnsi="微软雅黑" w:cs="微软雅黑" w:hint="eastAsia"/>
                <w:szCs w:val="21"/>
              </w:rPr>
            </w:pPr>
            <w:r w:rsidRPr="0027041D">
              <w:rPr>
                <w:rFonts w:ascii="微软雅黑" w:eastAsia="微软雅黑" w:hAnsi="微软雅黑" w:cs="微软雅黑" w:hint="eastAsia"/>
                <w:kern w:val="0"/>
                <w:szCs w:val="21"/>
              </w:rPr>
              <w:t>必修</w:t>
            </w:r>
          </w:p>
        </w:tc>
        <w:tc>
          <w:tcPr>
            <w:tcW w:w="2489"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AA3F6CC" w14:textId="11E58639" w:rsidR="000354A6" w:rsidRPr="0027041D" w:rsidRDefault="00000000">
            <w:pPr>
              <w:widowControl/>
              <w:snapToGrid w:val="0"/>
              <w:spacing w:line="300" w:lineRule="exact"/>
              <w:jc w:val="left"/>
              <w:rPr>
                <w:rFonts w:ascii="微软雅黑" w:eastAsia="微软雅黑" w:hAnsi="微软雅黑" w:cs="微软雅黑" w:hint="eastAsia"/>
                <w:szCs w:val="21"/>
              </w:rPr>
            </w:pPr>
            <w:r w:rsidRPr="0027041D">
              <w:rPr>
                <w:rFonts w:ascii="仿宋_GB2312" w:eastAsia="仿宋_GB2312" w:hAnsi="仿宋_GB2312" w:cs="仿宋_GB2312" w:hint="eastAsia"/>
                <w:kern w:val="0"/>
                <w:szCs w:val="21"/>
              </w:rPr>
              <w:t>中医基础理论</w:t>
            </w:r>
          </w:p>
        </w:tc>
        <w:tc>
          <w:tcPr>
            <w:tcW w:w="130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F3F9D84"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19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68AADA3"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35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21343A81"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38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BB53D1A"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82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22F61146"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12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5016399"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r>
      <w:tr w:rsidR="00DE61B5" w:rsidRPr="00DE61B5" w14:paraId="5A938409" w14:textId="77777777" w:rsidTr="0027041D">
        <w:trPr>
          <w:trHeight w:val="359"/>
          <w:jc w:val="center"/>
        </w:trPr>
        <w:tc>
          <w:tcPr>
            <w:tcW w:w="1133" w:type="dxa"/>
            <w:vMerge/>
            <w:tcBorders>
              <w:left w:val="single" w:sz="6" w:space="0" w:color="000000"/>
              <w:right w:val="single" w:sz="6" w:space="0" w:color="000000"/>
            </w:tcBorders>
            <w:tcMar>
              <w:left w:w="105" w:type="dxa"/>
              <w:right w:w="105" w:type="dxa"/>
            </w:tcMar>
            <w:vAlign w:val="center"/>
          </w:tcPr>
          <w:p w14:paraId="74C01C66" w14:textId="77777777" w:rsidR="000354A6" w:rsidRPr="0027041D" w:rsidRDefault="000354A6">
            <w:pPr>
              <w:rPr>
                <w:rFonts w:ascii="微软雅黑" w:eastAsia="微软雅黑" w:hAnsi="微软雅黑" w:cs="微软雅黑" w:hint="eastAsia"/>
                <w:szCs w:val="21"/>
              </w:rPr>
            </w:pPr>
          </w:p>
        </w:tc>
        <w:tc>
          <w:tcPr>
            <w:tcW w:w="1556" w:type="dxa"/>
            <w:vMerge/>
            <w:tcBorders>
              <w:left w:val="single" w:sz="6" w:space="0" w:color="000000"/>
              <w:right w:val="single" w:sz="6" w:space="0" w:color="000000"/>
            </w:tcBorders>
            <w:tcMar>
              <w:left w:w="105" w:type="dxa"/>
              <w:right w:w="105" w:type="dxa"/>
            </w:tcMar>
            <w:vAlign w:val="center"/>
          </w:tcPr>
          <w:p w14:paraId="090E6AD8" w14:textId="77777777" w:rsidR="000354A6" w:rsidRPr="0027041D" w:rsidRDefault="000354A6">
            <w:pPr>
              <w:rPr>
                <w:rFonts w:ascii="微软雅黑" w:eastAsia="微软雅黑" w:hAnsi="微软雅黑" w:cs="微软雅黑" w:hint="eastAsia"/>
                <w:szCs w:val="21"/>
              </w:rPr>
            </w:pPr>
          </w:p>
        </w:tc>
        <w:tc>
          <w:tcPr>
            <w:tcW w:w="2489"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925A8A1" w14:textId="77777777" w:rsidR="000354A6" w:rsidRPr="0027041D" w:rsidRDefault="00000000">
            <w:pPr>
              <w:widowControl/>
              <w:snapToGrid w:val="0"/>
              <w:spacing w:line="300" w:lineRule="exact"/>
              <w:jc w:val="left"/>
              <w:rPr>
                <w:rFonts w:ascii="微软雅黑" w:eastAsia="微软雅黑" w:hAnsi="微软雅黑" w:cs="微软雅黑" w:hint="eastAsia"/>
                <w:szCs w:val="21"/>
              </w:rPr>
            </w:pPr>
            <w:r w:rsidRPr="0027041D">
              <w:rPr>
                <w:rFonts w:ascii="仿宋_GB2312" w:eastAsia="仿宋_GB2312" w:hAnsi="仿宋_GB2312" w:cs="仿宋_GB2312" w:hint="eastAsia"/>
                <w:kern w:val="0"/>
                <w:szCs w:val="21"/>
              </w:rPr>
              <w:t>经络</w:t>
            </w:r>
            <w:proofErr w:type="gramStart"/>
            <w:r w:rsidRPr="0027041D">
              <w:rPr>
                <w:rFonts w:ascii="仿宋_GB2312" w:eastAsia="仿宋_GB2312" w:hAnsi="仿宋_GB2312" w:cs="仿宋_GB2312" w:hint="eastAsia"/>
                <w:kern w:val="0"/>
                <w:szCs w:val="21"/>
              </w:rPr>
              <w:t>腧穴学</w:t>
            </w:r>
            <w:proofErr w:type="gramEnd"/>
          </w:p>
        </w:tc>
        <w:tc>
          <w:tcPr>
            <w:tcW w:w="130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4C2D8E5"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M</w:t>
            </w:r>
          </w:p>
        </w:tc>
        <w:tc>
          <w:tcPr>
            <w:tcW w:w="119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20789B4"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35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63AA74B"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M</w:t>
            </w:r>
          </w:p>
        </w:tc>
        <w:tc>
          <w:tcPr>
            <w:tcW w:w="138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330A71D"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82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C87C638"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M</w:t>
            </w:r>
          </w:p>
        </w:tc>
        <w:tc>
          <w:tcPr>
            <w:tcW w:w="112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FCC4582"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r>
      <w:tr w:rsidR="00DE61B5" w:rsidRPr="00DE61B5" w14:paraId="273993B7" w14:textId="77777777" w:rsidTr="0027041D">
        <w:trPr>
          <w:trHeight w:val="359"/>
          <w:jc w:val="center"/>
        </w:trPr>
        <w:tc>
          <w:tcPr>
            <w:tcW w:w="1133" w:type="dxa"/>
            <w:vMerge/>
            <w:tcBorders>
              <w:left w:val="single" w:sz="6" w:space="0" w:color="000000"/>
              <w:right w:val="single" w:sz="6" w:space="0" w:color="000000"/>
            </w:tcBorders>
            <w:tcMar>
              <w:left w:w="105" w:type="dxa"/>
              <w:right w:w="105" w:type="dxa"/>
            </w:tcMar>
            <w:vAlign w:val="center"/>
          </w:tcPr>
          <w:p w14:paraId="537F7EEC" w14:textId="77777777" w:rsidR="000354A6" w:rsidRPr="0027041D" w:rsidRDefault="000354A6">
            <w:pPr>
              <w:rPr>
                <w:rFonts w:ascii="微软雅黑" w:eastAsia="微软雅黑" w:hAnsi="微软雅黑" w:cs="微软雅黑" w:hint="eastAsia"/>
                <w:szCs w:val="21"/>
              </w:rPr>
            </w:pPr>
          </w:p>
        </w:tc>
        <w:tc>
          <w:tcPr>
            <w:tcW w:w="1556" w:type="dxa"/>
            <w:vMerge/>
            <w:tcBorders>
              <w:left w:val="single" w:sz="6" w:space="0" w:color="000000"/>
              <w:right w:val="single" w:sz="6" w:space="0" w:color="000000"/>
            </w:tcBorders>
            <w:tcMar>
              <w:left w:w="105" w:type="dxa"/>
              <w:right w:w="105" w:type="dxa"/>
            </w:tcMar>
            <w:vAlign w:val="center"/>
          </w:tcPr>
          <w:p w14:paraId="5D35121A" w14:textId="77777777" w:rsidR="000354A6" w:rsidRPr="0027041D" w:rsidRDefault="000354A6">
            <w:pPr>
              <w:rPr>
                <w:rFonts w:ascii="微软雅黑" w:eastAsia="微软雅黑" w:hAnsi="微软雅黑" w:cs="微软雅黑" w:hint="eastAsia"/>
                <w:szCs w:val="21"/>
              </w:rPr>
            </w:pPr>
          </w:p>
        </w:tc>
        <w:tc>
          <w:tcPr>
            <w:tcW w:w="2489"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8046A1A" w14:textId="2D5AF939" w:rsidR="000354A6" w:rsidRPr="0027041D" w:rsidRDefault="00000000">
            <w:pPr>
              <w:widowControl/>
              <w:snapToGrid w:val="0"/>
              <w:spacing w:line="300" w:lineRule="exact"/>
              <w:jc w:val="left"/>
              <w:rPr>
                <w:rFonts w:ascii="微软雅黑" w:eastAsia="微软雅黑" w:hAnsi="微软雅黑" w:cs="微软雅黑" w:hint="eastAsia"/>
                <w:szCs w:val="21"/>
              </w:rPr>
            </w:pPr>
            <w:r w:rsidRPr="0027041D">
              <w:rPr>
                <w:rFonts w:ascii="仿宋_GB2312" w:eastAsia="仿宋_GB2312" w:hAnsi="仿宋_GB2312" w:cs="仿宋_GB2312" w:hint="eastAsia"/>
                <w:kern w:val="0"/>
                <w:szCs w:val="21"/>
              </w:rPr>
              <w:t>推拿学</w:t>
            </w:r>
          </w:p>
        </w:tc>
        <w:tc>
          <w:tcPr>
            <w:tcW w:w="130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C674E8C"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M</w:t>
            </w:r>
          </w:p>
        </w:tc>
        <w:tc>
          <w:tcPr>
            <w:tcW w:w="119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23D284D"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35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F3FEAD6"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38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220FDEB"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82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6B9E29C"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12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14374408"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r>
      <w:tr w:rsidR="00DE61B5" w:rsidRPr="00DE61B5" w14:paraId="333971A4" w14:textId="77777777" w:rsidTr="0027041D">
        <w:trPr>
          <w:trHeight w:val="359"/>
          <w:jc w:val="center"/>
        </w:trPr>
        <w:tc>
          <w:tcPr>
            <w:tcW w:w="1133" w:type="dxa"/>
            <w:vMerge/>
            <w:tcBorders>
              <w:left w:val="single" w:sz="6" w:space="0" w:color="000000"/>
              <w:right w:val="single" w:sz="6" w:space="0" w:color="000000"/>
            </w:tcBorders>
            <w:tcMar>
              <w:left w:w="105" w:type="dxa"/>
              <w:right w:w="105" w:type="dxa"/>
            </w:tcMar>
            <w:vAlign w:val="center"/>
          </w:tcPr>
          <w:p w14:paraId="66E49EC8" w14:textId="77777777" w:rsidR="000354A6" w:rsidRPr="0027041D" w:rsidRDefault="000354A6">
            <w:pPr>
              <w:rPr>
                <w:rFonts w:ascii="微软雅黑" w:eastAsia="微软雅黑" w:hAnsi="微软雅黑" w:cs="微软雅黑" w:hint="eastAsia"/>
                <w:szCs w:val="21"/>
              </w:rPr>
            </w:pPr>
          </w:p>
        </w:tc>
        <w:tc>
          <w:tcPr>
            <w:tcW w:w="1556" w:type="dxa"/>
            <w:vMerge/>
            <w:tcBorders>
              <w:left w:val="single" w:sz="6" w:space="0" w:color="000000"/>
              <w:right w:val="single" w:sz="6" w:space="0" w:color="000000"/>
            </w:tcBorders>
            <w:tcMar>
              <w:left w:w="105" w:type="dxa"/>
              <w:right w:w="105" w:type="dxa"/>
            </w:tcMar>
            <w:vAlign w:val="center"/>
          </w:tcPr>
          <w:p w14:paraId="6BAC4D8C" w14:textId="77777777" w:rsidR="000354A6" w:rsidRPr="0027041D" w:rsidRDefault="000354A6">
            <w:pPr>
              <w:rPr>
                <w:rFonts w:ascii="微软雅黑" w:eastAsia="微软雅黑" w:hAnsi="微软雅黑" w:cs="微软雅黑" w:hint="eastAsia"/>
                <w:szCs w:val="21"/>
              </w:rPr>
            </w:pPr>
          </w:p>
        </w:tc>
        <w:tc>
          <w:tcPr>
            <w:tcW w:w="2489"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C27ED78" w14:textId="77777777" w:rsidR="000354A6" w:rsidRPr="0027041D" w:rsidRDefault="00000000">
            <w:pPr>
              <w:widowControl/>
              <w:snapToGrid w:val="0"/>
              <w:spacing w:line="300" w:lineRule="exact"/>
              <w:jc w:val="left"/>
              <w:rPr>
                <w:rFonts w:ascii="微软雅黑" w:eastAsia="微软雅黑" w:hAnsi="微软雅黑" w:cs="微软雅黑" w:hint="eastAsia"/>
                <w:szCs w:val="21"/>
              </w:rPr>
            </w:pPr>
            <w:r w:rsidRPr="0027041D">
              <w:rPr>
                <w:rFonts w:ascii="仿宋_GB2312" w:eastAsia="仿宋_GB2312" w:hAnsi="仿宋_GB2312" w:cs="仿宋_GB2312" w:hint="eastAsia"/>
                <w:kern w:val="0"/>
                <w:szCs w:val="21"/>
              </w:rPr>
              <w:t>运动营养学</w:t>
            </w:r>
          </w:p>
        </w:tc>
        <w:tc>
          <w:tcPr>
            <w:tcW w:w="130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2CDE6F1"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19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202176EE"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35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EDC57F6"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M</w:t>
            </w:r>
          </w:p>
        </w:tc>
        <w:tc>
          <w:tcPr>
            <w:tcW w:w="138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2627477E"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82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BEE7F6B"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12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179B1320"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M</w:t>
            </w:r>
          </w:p>
        </w:tc>
      </w:tr>
      <w:tr w:rsidR="00DE61B5" w:rsidRPr="00DE61B5" w14:paraId="5A4BB12D" w14:textId="77777777" w:rsidTr="0027041D">
        <w:trPr>
          <w:trHeight w:val="359"/>
          <w:jc w:val="center"/>
        </w:trPr>
        <w:tc>
          <w:tcPr>
            <w:tcW w:w="1133" w:type="dxa"/>
            <w:vMerge/>
            <w:tcBorders>
              <w:left w:val="single" w:sz="6" w:space="0" w:color="000000"/>
              <w:right w:val="single" w:sz="6" w:space="0" w:color="000000"/>
            </w:tcBorders>
            <w:tcMar>
              <w:left w:w="105" w:type="dxa"/>
              <w:right w:w="105" w:type="dxa"/>
            </w:tcMar>
            <w:vAlign w:val="center"/>
          </w:tcPr>
          <w:p w14:paraId="67FA6027" w14:textId="77777777" w:rsidR="000354A6" w:rsidRPr="0027041D" w:rsidRDefault="000354A6">
            <w:pPr>
              <w:rPr>
                <w:rFonts w:ascii="微软雅黑" w:eastAsia="微软雅黑" w:hAnsi="微软雅黑" w:cs="微软雅黑" w:hint="eastAsia"/>
                <w:szCs w:val="21"/>
              </w:rPr>
            </w:pPr>
          </w:p>
        </w:tc>
        <w:tc>
          <w:tcPr>
            <w:tcW w:w="1556" w:type="dxa"/>
            <w:vMerge/>
            <w:tcBorders>
              <w:left w:val="single" w:sz="6" w:space="0" w:color="000000"/>
              <w:right w:val="single" w:sz="6" w:space="0" w:color="000000"/>
            </w:tcBorders>
            <w:tcMar>
              <w:left w:w="105" w:type="dxa"/>
              <w:right w:w="105" w:type="dxa"/>
            </w:tcMar>
            <w:vAlign w:val="center"/>
          </w:tcPr>
          <w:p w14:paraId="0B47A352" w14:textId="77777777" w:rsidR="000354A6" w:rsidRPr="0027041D" w:rsidRDefault="000354A6">
            <w:pPr>
              <w:rPr>
                <w:rFonts w:ascii="微软雅黑" w:eastAsia="微软雅黑" w:hAnsi="微软雅黑" w:cs="微软雅黑" w:hint="eastAsia"/>
                <w:szCs w:val="21"/>
              </w:rPr>
            </w:pPr>
          </w:p>
        </w:tc>
        <w:tc>
          <w:tcPr>
            <w:tcW w:w="2489"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6512A86" w14:textId="296738B6" w:rsidR="000354A6" w:rsidRPr="0027041D" w:rsidRDefault="000B7BCB">
            <w:pPr>
              <w:widowControl/>
              <w:snapToGrid w:val="0"/>
              <w:spacing w:line="300" w:lineRule="exact"/>
              <w:jc w:val="left"/>
              <w:rPr>
                <w:rFonts w:ascii="微软雅黑" w:eastAsia="微软雅黑" w:hAnsi="微软雅黑" w:cs="微软雅黑" w:hint="eastAsia"/>
                <w:szCs w:val="21"/>
              </w:rPr>
            </w:pPr>
            <w:r>
              <w:rPr>
                <w:rFonts w:ascii="仿宋_GB2312" w:eastAsia="仿宋_GB2312" w:hAnsi="仿宋_GB2312" w:cs="仿宋_GB2312" w:hint="eastAsia"/>
                <w:kern w:val="0"/>
                <w:szCs w:val="21"/>
              </w:rPr>
              <w:t>传统</w:t>
            </w:r>
            <w:r w:rsidRPr="0027041D">
              <w:rPr>
                <w:rFonts w:ascii="仿宋_GB2312" w:eastAsia="仿宋_GB2312" w:hAnsi="仿宋_GB2312" w:cs="仿宋_GB2312" w:hint="eastAsia"/>
                <w:kern w:val="0"/>
                <w:szCs w:val="21"/>
              </w:rPr>
              <w:t>康复</w:t>
            </w:r>
            <w:r>
              <w:rPr>
                <w:rFonts w:ascii="仿宋_GB2312" w:eastAsia="仿宋_GB2312" w:hAnsi="仿宋_GB2312" w:cs="仿宋_GB2312" w:hint="eastAsia"/>
                <w:kern w:val="0"/>
                <w:szCs w:val="21"/>
              </w:rPr>
              <w:t>治疗技术</w:t>
            </w:r>
          </w:p>
        </w:tc>
        <w:tc>
          <w:tcPr>
            <w:tcW w:w="130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2D93731"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19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227047A" w14:textId="1235E56C" w:rsidR="000354A6" w:rsidRPr="0027041D" w:rsidRDefault="000B7BCB">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35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DE3A693" w14:textId="43FB13DD"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38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17A0F3F"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82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2A7C66A"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12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2973CB51"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r>
      <w:tr w:rsidR="00DE61B5" w:rsidRPr="00DE61B5" w14:paraId="0764EA06" w14:textId="77777777" w:rsidTr="0027041D">
        <w:trPr>
          <w:trHeight w:val="359"/>
          <w:jc w:val="center"/>
        </w:trPr>
        <w:tc>
          <w:tcPr>
            <w:tcW w:w="1133" w:type="dxa"/>
            <w:vMerge/>
            <w:tcBorders>
              <w:left w:val="single" w:sz="6" w:space="0" w:color="000000"/>
              <w:right w:val="single" w:sz="6" w:space="0" w:color="000000"/>
            </w:tcBorders>
            <w:tcMar>
              <w:left w:w="105" w:type="dxa"/>
              <w:right w:w="105" w:type="dxa"/>
            </w:tcMar>
            <w:vAlign w:val="center"/>
          </w:tcPr>
          <w:p w14:paraId="24D8E184" w14:textId="77777777" w:rsidR="000354A6" w:rsidRPr="0027041D" w:rsidRDefault="000354A6">
            <w:pPr>
              <w:rPr>
                <w:rFonts w:ascii="微软雅黑" w:eastAsia="微软雅黑" w:hAnsi="微软雅黑" w:cs="微软雅黑" w:hint="eastAsia"/>
                <w:szCs w:val="21"/>
              </w:rPr>
            </w:pPr>
          </w:p>
        </w:tc>
        <w:tc>
          <w:tcPr>
            <w:tcW w:w="1556" w:type="dxa"/>
            <w:vMerge/>
            <w:tcBorders>
              <w:left w:val="single" w:sz="6" w:space="0" w:color="000000"/>
              <w:right w:val="single" w:sz="6" w:space="0" w:color="000000"/>
            </w:tcBorders>
            <w:tcMar>
              <w:left w:w="105" w:type="dxa"/>
              <w:right w:w="105" w:type="dxa"/>
            </w:tcMar>
            <w:vAlign w:val="center"/>
          </w:tcPr>
          <w:p w14:paraId="2F505A73" w14:textId="77777777" w:rsidR="000354A6" w:rsidRPr="0027041D" w:rsidRDefault="000354A6">
            <w:pPr>
              <w:rPr>
                <w:rFonts w:ascii="微软雅黑" w:eastAsia="微软雅黑" w:hAnsi="微软雅黑" w:cs="微软雅黑" w:hint="eastAsia"/>
                <w:szCs w:val="21"/>
              </w:rPr>
            </w:pPr>
          </w:p>
        </w:tc>
        <w:tc>
          <w:tcPr>
            <w:tcW w:w="2489"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8AAAAEB" w14:textId="2883A9C1" w:rsidR="000354A6" w:rsidRPr="0027041D" w:rsidRDefault="00000000">
            <w:pPr>
              <w:widowControl/>
              <w:snapToGrid w:val="0"/>
              <w:spacing w:line="300" w:lineRule="exact"/>
              <w:jc w:val="left"/>
              <w:rPr>
                <w:rFonts w:ascii="微软雅黑" w:eastAsia="微软雅黑" w:hAnsi="微软雅黑" w:cs="微软雅黑" w:hint="eastAsia"/>
                <w:szCs w:val="21"/>
              </w:rPr>
            </w:pPr>
            <w:r w:rsidRPr="0027041D">
              <w:rPr>
                <w:rFonts w:ascii="仿宋_GB2312" w:eastAsia="仿宋_GB2312" w:hAnsi="仿宋_GB2312" w:cs="仿宋_GB2312" w:hint="eastAsia"/>
                <w:kern w:val="0"/>
                <w:szCs w:val="21"/>
              </w:rPr>
              <w:t>中国传统养生理论与方法</w:t>
            </w:r>
          </w:p>
        </w:tc>
        <w:tc>
          <w:tcPr>
            <w:tcW w:w="130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66BDB9B"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M</w:t>
            </w:r>
          </w:p>
        </w:tc>
        <w:tc>
          <w:tcPr>
            <w:tcW w:w="119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2D481CD"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35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D849406"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M</w:t>
            </w:r>
          </w:p>
        </w:tc>
        <w:tc>
          <w:tcPr>
            <w:tcW w:w="138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22FA271"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M</w:t>
            </w:r>
          </w:p>
        </w:tc>
        <w:tc>
          <w:tcPr>
            <w:tcW w:w="182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87790FC"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12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E01D568"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M</w:t>
            </w:r>
          </w:p>
        </w:tc>
      </w:tr>
      <w:tr w:rsidR="00DE61B5" w:rsidRPr="00DE61B5" w14:paraId="65AD776B" w14:textId="77777777" w:rsidTr="0027041D">
        <w:trPr>
          <w:trHeight w:val="359"/>
          <w:jc w:val="center"/>
        </w:trPr>
        <w:tc>
          <w:tcPr>
            <w:tcW w:w="1133" w:type="dxa"/>
            <w:vMerge/>
            <w:tcBorders>
              <w:left w:val="single" w:sz="6" w:space="0" w:color="000000"/>
              <w:right w:val="single" w:sz="6" w:space="0" w:color="000000"/>
            </w:tcBorders>
            <w:tcMar>
              <w:left w:w="105" w:type="dxa"/>
              <w:right w:w="105" w:type="dxa"/>
            </w:tcMar>
            <w:vAlign w:val="center"/>
          </w:tcPr>
          <w:p w14:paraId="7416823C" w14:textId="77777777" w:rsidR="000354A6" w:rsidRPr="0027041D" w:rsidRDefault="000354A6">
            <w:pPr>
              <w:rPr>
                <w:rFonts w:ascii="微软雅黑" w:eastAsia="微软雅黑" w:hAnsi="微软雅黑" w:cs="微软雅黑" w:hint="eastAsia"/>
                <w:szCs w:val="21"/>
              </w:rPr>
            </w:pPr>
          </w:p>
        </w:tc>
        <w:tc>
          <w:tcPr>
            <w:tcW w:w="1556" w:type="dxa"/>
            <w:vMerge/>
            <w:tcBorders>
              <w:left w:val="single" w:sz="6" w:space="0" w:color="000000"/>
              <w:right w:val="single" w:sz="6" w:space="0" w:color="000000"/>
            </w:tcBorders>
            <w:tcMar>
              <w:left w:w="105" w:type="dxa"/>
              <w:right w:w="105" w:type="dxa"/>
            </w:tcMar>
            <w:vAlign w:val="center"/>
          </w:tcPr>
          <w:p w14:paraId="1E8F2F03" w14:textId="77777777" w:rsidR="000354A6" w:rsidRPr="0027041D" w:rsidRDefault="000354A6">
            <w:pPr>
              <w:rPr>
                <w:rFonts w:ascii="微软雅黑" w:eastAsia="微软雅黑" w:hAnsi="微软雅黑" w:cs="微软雅黑" w:hint="eastAsia"/>
                <w:szCs w:val="21"/>
              </w:rPr>
            </w:pPr>
          </w:p>
        </w:tc>
        <w:tc>
          <w:tcPr>
            <w:tcW w:w="2489"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60B3943" w14:textId="1E4D24C9" w:rsidR="000354A6" w:rsidRPr="0027041D" w:rsidRDefault="00DE61B5">
            <w:pPr>
              <w:widowControl/>
              <w:snapToGrid w:val="0"/>
              <w:spacing w:line="300" w:lineRule="exact"/>
              <w:jc w:val="left"/>
              <w:rPr>
                <w:rFonts w:ascii="微软雅黑" w:eastAsia="微软雅黑" w:hAnsi="微软雅黑" w:cs="微软雅黑" w:hint="eastAsia"/>
                <w:szCs w:val="21"/>
              </w:rPr>
            </w:pPr>
            <w:r w:rsidRPr="0027041D">
              <w:rPr>
                <w:rFonts w:ascii="仿宋_GB2312" w:eastAsia="仿宋_GB2312" w:hAnsi="仿宋_GB2312" w:cs="仿宋_GB2312" w:hint="eastAsia"/>
                <w:kern w:val="0"/>
                <w:szCs w:val="21"/>
              </w:rPr>
              <w:t>功能解剖学</w:t>
            </w:r>
          </w:p>
        </w:tc>
        <w:tc>
          <w:tcPr>
            <w:tcW w:w="130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27A0C1DE" w14:textId="5F18142E" w:rsidR="000354A6" w:rsidRPr="0027041D" w:rsidRDefault="00DE61B5">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19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D3A254F"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35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1AB6225D" w14:textId="6DBC67C5" w:rsidR="000354A6" w:rsidRPr="0027041D" w:rsidRDefault="00DE61B5">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M</w:t>
            </w:r>
          </w:p>
        </w:tc>
        <w:tc>
          <w:tcPr>
            <w:tcW w:w="138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8511B62"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82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A945106" w14:textId="165ACA5E"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12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6F52586"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r>
      <w:tr w:rsidR="00DE61B5" w:rsidRPr="00DE61B5" w14:paraId="40736080" w14:textId="77777777" w:rsidTr="0027041D">
        <w:trPr>
          <w:trHeight w:val="359"/>
          <w:jc w:val="center"/>
        </w:trPr>
        <w:tc>
          <w:tcPr>
            <w:tcW w:w="1133" w:type="dxa"/>
            <w:vMerge/>
            <w:tcBorders>
              <w:left w:val="single" w:sz="6" w:space="0" w:color="000000"/>
              <w:bottom w:val="single" w:sz="4" w:space="0" w:color="auto"/>
              <w:right w:val="single" w:sz="6" w:space="0" w:color="000000"/>
            </w:tcBorders>
            <w:tcMar>
              <w:left w:w="105" w:type="dxa"/>
              <w:right w:w="105" w:type="dxa"/>
            </w:tcMar>
            <w:vAlign w:val="center"/>
          </w:tcPr>
          <w:p w14:paraId="4ACB39BC" w14:textId="77777777" w:rsidR="000354A6" w:rsidRPr="0027041D" w:rsidRDefault="000354A6">
            <w:pPr>
              <w:rPr>
                <w:rFonts w:ascii="微软雅黑" w:eastAsia="微软雅黑" w:hAnsi="微软雅黑" w:cs="微软雅黑" w:hint="eastAsia"/>
                <w:szCs w:val="21"/>
              </w:rPr>
            </w:pPr>
          </w:p>
        </w:tc>
        <w:tc>
          <w:tcPr>
            <w:tcW w:w="1556" w:type="dxa"/>
            <w:vMerge/>
            <w:tcBorders>
              <w:left w:val="single" w:sz="6" w:space="0" w:color="000000"/>
              <w:bottom w:val="single" w:sz="4" w:space="0" w:color="auto"/>
              <w:right w:val="single" w:sz="6" w:space="0" w:color="000000"/>
            </w:tcBorders>
            <w:tcMar>
              <w:left w:w="105" w:type="dxa"/>
              <w:right w:w="105" w:type="dxa"/>
            </w:tcMar>
            <w:vAlign w:val="center"/>
          </w:tcPr>
          <w:p w14:paraId="7172B06B" w14:textId="77777777" w:rsidR="000354A6" w:rsidRPr="0027041D" w:rsidRDefault="000354A6">
            <w:pPr>
              <w:rPr>
                <w:rFonts w:ascii="微软雅黑" w:eastAsia="微软雅黑" w:hAnsi="微软雅黑" w:cs="微软雅黑" w:hint="eastAsia"/>
                <w:szCs w:val="21"/>
              </w:rPr>
            </w:pPr>
          </w:p>
        </w:tc>
        <w:tc>
          <w:tcPr>
            <w:tcW w:w="2489"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7E6F1E1" w14:textId="77777777" w:rsidR="000354A6" w:rsidRPr="0027041D" w:rsidRDefault="00000000">
            <w:pPr>
              <w:widowControl/>
              <w:snapToGrid w:val="0"/>
              <w:spacing w:line="300" w:lineRule="exact"/>
              <w:jc w:val="left"/>
              <w:rPr>
                <w:rFonts w:ascii="微软雅黑" w:eastAsia="微软雅黑" w:hAnsi="微软雅黑" w:cs="微软雅黑" w:hint="eastAsia"/>
                <w:szCs w:val="21"/>
              </w:rPr>
            </w:pPr>
            <w:r w:rsidRPr="0027041D">
              <w:rPr>
                <w:rFonts w:ascii="仿宋_GB2312" w:eastAsia="仿宋_GB2312" w:hAnsi="仿宋_GB2312" w:cs="仿宋_GB2312" w:hint="eastAsia"/>
                <w:kern w:val="0"/>
                <w:szCs w:val="21"/>
              </w:rPr>
              <w:t>技能训练（传统康复技术）</w:t>
            </w:r>
          </w:p>
        </w:tc>
        <w:tc>
          <w:tcPr>
            <w:tcW w:w="130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1DA2C10"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L</w:t>
            </w:r>
          </w:p>
        </w:tc>
        <w:tc>
          <w:tcPr>
            <w:tcW w:w="119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9D94E29"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35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0984765"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382"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CF7D8FD"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c>
          <w:tcPr>
            <w:tcW w:w="1828"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B4C3FF2" w14:textId="77777777" w:rsidR="000354A6" w:rsidRPr="0027041D" w:rsidRDefault="00000000">
            <w:pPr>
              <w:widowControl/>
              <w:spacing w:before="100" w:beforeAutospacing="1" w:afterAutospacing="1" w:line="300" w:lineRule="exact"/>
              <w:jc w:val="center"/>
              <w:rPr>
                <w:rFonts w:ascii="宋体" w:eastAsia="宋体" w:hAnsi="宋体" w:cs="宋体" w:hint="eastAsia"/>
                <w:szCs w:val="21"/>
              </w:rPr>
            </w:pPr>
            <w:r w:rsidRPr="0027041D">
              <w:rPr>
                <w:rFonts w:ascii="宋体" w:eastAsia="宋体" w:hAnsi="宋体" w:cs="宋体" w:hint="eastAsia"/>
                <w:szCs w:val="21"/>
              </w:rPr>
              <w:t>H</w:t>
            </w:r>
          </w:p>
        </w:tc>
        <w:tc>
          <w:tcPr>
            <w:tcW w:w="112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173DFF2F" w14:textId="77777777" w:rsidR="000354A6" w:rsidRPr="0027041D" w:rsidRDefault="000354A6">
            <w:pPr>
              <w:widowControl/>
              <w:spacing w:before="100" w:beforeAutospacing="1" w:afterAutospacing="1" w:line="300" w:lineRule="exact"/>
              <w:jc w:val="center"/>
              <w:rPr>
                <w:rFonts w:ascii="宋体" w:eastAsia="宋体" w:hAnsi="宋体" w:cs="宋体" w:hint="eastAsia"/>
                <w:szCs w:val="21"/>
              </w:rPr>
            </w:pPr>
          </w:p>
        </w:tc>
      </w:tr>
    </w:tbl>
    <w:p w14:paraId="1204E2AA" w14:textId="77777777" w:rsidR="000354A6" w:rsidRPr="00DE61B5" w:rsidRDefault="00000000">
      <w:pPr>
        <w:spacing w:line="440" w:lineRule="exact"/>
        <w:ind w:firstLineChars="100" w:firstLine="240"/>
        <w:rPr>
          <w:rFonts w:ascii="宋体" w:hAnsi="宋体" w:cs="新宋体" w:hint="eastAsia"/>
          <w:sz w:val="24"/>
        </w:rPr>
      </w:pPr>
      <w:r w:rsidRPr="00DE61B5">
        <w:rPr>
          <w:rFonts w:ascii="宋体" w:hAnsi="宋体" w:cs="新宋体" w:hint="eastAsia"/>
          <w:sz w:val="24"/>
        </w:rPr>
        <w:t>1.表中教学活动包括：课程、实践环节、训练等，根据课程与各项结业要求关联度的高低分别用“H（高）、M（中）、L（弱）”表示。</w:t>
      </w:r>
    </w:p>
    <w:p w14:paraId="60785252" w14:textId="77777777" w:rsidR="000354A6" w:rsidRPr="00DE61B5" w:rsidRDefault="00000000">
      <w:pPr>
        <w:spacing w:line="440" w:lineRule="exact"/>
        <w:ind w:firstLineChars="100" w:firstLine="240"/>
        <w:rPr>
          <w:rFonts w:ascii="宋体" w:hAnsi="宋体" w:cs="新宋体" w:hint="eastAsia"/>
          <w:sz w:val="24"/>
        </w:rPr>
      </w:pPr>
      <w:r w:rsidRPr="00DE61B5">
        <w:rPr>
          <w:rFonts w:ascii="宋体" w:hAnsi="宋体" w:cs="新宋体" w:hint="eastAsia"/>
          <w:sz w:val="24"/>
        </w:rPr>
        <w:t>2.学生能力要求要同【二、培养目标与结业 要求——“（二）结业要求中1.结业要求”】。</w:t>
      </w:r>
    </w:p>
    <w:p w14:paraId="02FB0755" w14:textId="77777777" w:rsidR="000354A6" w:rsidRPr="000D5454" w:rsidRDefault="00000000"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sz w:val="24"/>
        </w:rPr>
      </w:pPr>
      <w:r w:rsidRPr="000D5454">
        <w:rPr>
          <w:rFonts w:ascii="微软雅黑" w:eastAsia="微软雅黑" w:hAnsi="微软雅黑" w:cs="黑体" w:hint="eastAsia"/>
          <w:b/>
          <w:sz w:val="24"/>
        </w:rPr>
        <w:t>十一、</w:t>
      </w:r>
      <w:proofErr w:type="gramStart"/>
      <w:r w:rsidRPr="000D5454">
        <w:rPr>
          <w:rFonts w:ascii="微软雅黑" w:eastAsia="微软雅黑" w:hAnsi="微软雅黑" w:cs="黑体" w:hint="eastAsia"/>
          <w:b/>
          <w:sz w:val="24"/>
        </w:rPr>
        <w:t>换修课程</w:t>
      </w:r>
      <w:proofErr w:type="gramEnd"/>
    </w:p>
    <w:p w14:paraId="412E90EB" w14:textId="62194E60" w:rsidR="00DE61B5" w:rsidRPr="000D5454" w:rsidRDefault="00DE61B5" w:rsidP="000D5454">
      <w:pPr>
        <w:spacing w:line="440" w:lineRule="exact"/>
        <w:ind w:firstLineChars="300" w:firstLine="720"/>
        <w:rPr>
          <w:rFonts w:ascii="宋体" w:hAnsi="宋体" w:cs="新宋体" w:hint="eastAsia"/>
          <w:sz w:val="24"/>
        </w:rPr>
      </w:pPr>
      <w:r w:rsidRPr="000D5454">
        <w:rPr>
          <w:rFonts w:ascii="宋体" w:hAnsi="宋体" w:cs="新宋体" w:hint="eastAsia"/>
          <w:sz w:val="24"/>
        </w:rPr>
        <w:t>无</w:t>
      </w:r>
    </w:p>
    <w:p w14:paraId="5015B62C" w14:textId="6639265D" w:rsidR="0027041D" w:rsidRDefault="0027041D"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color w:val="FF0000"/>
          <w:sz w:val="24"/>
        </w:rPr>
      </w:pPr>
    </w:p>
    <w:p w14:paraId="3EA25E38" w14:textId="7882E199" w:rsidR="000354A6" w:rsidRPr="00EA7025" w:rsidRDefault="00000000" w:rsidP="000D5454">
      <w:pPr>
        <w:adjustRightInd w:val="0"/>
        <w:snapToGrid w:val="0"/>
        <w:spacing w:beforeLines="50" w:before="156" w:afterLines="50" w:after="156" w:line="440" w:lineRule="exact"/>
        <w:ind w:firstLineChars="200" w:firstLine="480"/>
        <w:jc w:val="left"/>
        <w:rPr>
          <w:rFonts w:ascii="微软雅黑" w:eastAsia="微软雅黑" w:hAnsi="微软雅黑" w:cs="黑体" w:hint="eastAsia"/>
          <w:b/>
          <w:sz w:val="24"/>
        </w:rPr>
      </w:pPr>
      <w:r w:rsidRPr="00EA7025">
        <w:rPr>
          <w:rFonts w:ascii="微软雅黑" w:eastAsia="微软雅黑" w:hAnsi="微软雅黑" w:cs="黑体" w:hint="eastAsia"/>
          <w:b/>
          <w:sz w:val="24"/>
        </w:rPr>
        <w:lastRenderedPageBreak/>
        <w:t>十二、课程体系配置流程图</w:t>
      </w:r>
    </w:p>
    <w:p w14:paraId="76054DA0" w14:textId="2E1D6E79" w:rsidR="000354A6" w:rsidRPr="00104775" w:rsidRDefault="00EA7025" w:rsidP="00EA7025">
      <w:pPr>
        <w:jc w:val="center"/>
        <w:rPr>
          <w:color w:val="FF0000"/>
        </w:rPr>
      </w:pPr>
      <w:r w:rsidRPr="00EA7025">
        <w:rPr>
          <w:noProof/>
          <w:color w:val="FF0000"/>
        </w:rPr>
        <w:drawing>
          <wp:inline distT="0" distB="0" distL="0" distR="0" wp14:anchorId="024EC8B0" wp14:editId="63D6EE44">
            <wp:extent cx="4466654" cy="2918350"/>
            <wp:effectExtent l="0" t="0" r="0" b="0"/>
            <wp:docPr id="20977149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7792" cy="2925627"/>
                    </a:xfrm>
                    <a:prstGeom prst="rect">
                      <a:avLst/>
                    </a:prstGeom>
                    <a:noFill/>
                    <a:ln>
                      <a:noFill/>
                    </a:ln>
                  </pic:spPr>
                </pic:pic>
              </a:graphicData>
            </a:graphic>
          </wp:inline>
        </w:drawing>
      </w:r>
    </w:p>
    <w:p w14:paraId="73B5CF1E" w14:textId="77777777" w:rsidR="00DE61B5" w:rsidRPr="00DE61B5" w:rsidRDefault="00DE61B5"/>
    <w:p w14:paraId="0B35D2C4" w14:textId="77777777" w:rsidR="00DE61B5" w:rsidRPr="00DE61B5" w:rsidRDefault="00DE61B5"/>
    <w:p w14:paraId="7180D8B2" w14:textId="77777777" w:rsidR="00DE61B5" w:rsidRPr="00DE61B5" w:rsidRDefault="00DE61B5"/>
    <w:p w14:paraId="447FF7AC" w14:textId="1CE7B1CD" w:rsidR="000354A6" w:rsidRPr="00DE61B5" w:rsidRDefault="00000000">
      <w:pPr>
        <w:pStyle w:val="a6"/>
        <w:spacing w:before="0" w:beforeAutospacing="0" w:after="0" w:afterAutospacing="0" w:line="360" w:lineRule="auto"/>
        <w:ind w:leftChars="2546" w:left="5347" w:firstLineChars="2150" w:firstLine="4515"/>
        <w:jc w:val="both"/>
        <w:rPr>
          <w:rFonts w:ascii="仿宋" w:eastAsia="仿宋" w:hAnsi="仿宋" w:cs="仿宋" w:hint="eastAsia"/>
          <w:sz w:val="21"/>
          <w:szCs w:val="21"/>
        </w:rPr>
      </w:pPr>
      <w:r w:rsidRPr="00DE61B5">
        <w:rPr>
          <w:rFonts w:ascii="仿宋" w:eastAsia="仿宋" w:hAnsi="仿宋" w:cs="仿宋" w:hint="eastAsia"/>
          <w:sz w:val="21"/>
          <w:szCs w:val="21"/>
        </w:rPr>
        <w:t>执笔人：</w:t>
      </w:r>
      <w:r w:rsidR="00063AAA">
        <w:rPr>
          <w:rFonts w:ascii="仿宋" w:eastAsia="仿宋" w:hAnsi="仿宋" w:cs="仿宋" w:hint="eastAsia"/>
          <w:sz w:val="21"/>
          <w:szCs w:val="21"/>
        </w:rPr>
        <w:t>巩清波</w:t>
      </w:r>
    </w:p>
    <w:p w14:paraId="7C4D67C2" w14:textId="7A01BE19" w:rsidR="000354A6" w:rsidRPr="00DE61B5" w:rsidRDefault="00000000">
      <w:pPr>
        <w:pStyle w:val="a6"/>
        <w:spacing w:before="0" w:beforeAutospacing="0" w:after="0" w:afterAutospacing="0" w:line="360" w:lineRule="auto"/>
        <w:ind w:firstLineChars="4700" w:firstLine="9870"/>
        <w:jc w:val="both"/>
        <w:rPr>
          <w:rFonts w:ascii="仿宋" w:eastAsia="仿宋" w:hAnsi="仿宋" w:cs="仿宋" w:hint="eastAsia"/>
          <w:sz w:val="21"/>
          <w:szCs w:val="21"/>
        </w:rPr>
      </w:pPr>
      <w:r w:rsidRPr="00DE61B5">
        <w:rPr>
          <w:rFonts w:ascii="仿宋" w:eastAsia="仿宋" w:hAnsi="仿宋" w:cs="仿宋" w:hint="eastAsia"/>
          <w:sz w:val="21"/>
          <w:szCs w:val="21"/>
        </w:rPr>
        <w:t>审核人：</w:t>
      </w:r>
      <w:r w:rsidR="00AD720C">
        <w:rPr>
          <w:rFonts w:ascii="仿宋" w:eastAsia="仿宋" w:hAnsi="仿宋" w:cs="仿宋" w:hint="eastAsia"/>
          <w:sz w:val="21"/>
          <w:szCs w:val="21"/>
        </w:rPr>
        <w:t>邱国荣</w:t>
      </w:r>
    </w:p>
    <w:p w14:paraId="40927B5B" w14:textId="77777777" w:rsidR="000354A6" w:rsidRDefault="00000000">
      <w:pPr>
        <w:spacing w:line="360" w:lineRule="auto"/>
        <w:ind w:firstLineChars="4700" w:firstLine="9870"/>
        <w:rPr>
          <w:rFonts w:ascii="仿宋" w:eastAsia="仿宋" w:hAnsi="仿宋" w:cs="仿宋" w:hint="eastAsia"/>
          <w:szCs w:val="21"/>
        </w:rPr>
      </w:pPr>
      <w:r w:rsidRPr="00DE61B5">
        <w:rPr>
          <w:rFonts w:ascii="仿宋" w:eastAsia="仿宋" w:hAnsi="仿宋" w:cs="仿宋" w:hint="eastAsia"/>
          <w:szCs w:val="21"/>
        </w:rPr>
        <w:t>批准人：王  勇</w:t>
      </w:r>
    </w:p>
    <w:p w14:paraId="3E80A522" w14:textId="1863C5CF" w:rsidR="00063AAA" w:rsidRPr="00DE61B5" w:rsidRDefault="00063AAA">
      <w:pPr>
        <w:spacing w:line="360" w:lineRule="auto"/>
        <w:ind w:firstLineChars="4700" w:firstLine="9870"/>
        <w:rPr>
          <w:rFonts w:ascii="仿宋" w:eastAsia="仿宋" w:hAnsi="仿宋" w:cs="仿宋" w:hint="eastAsia"/>
          <w:szCs w:val="21"/>
        </w:rPr>
      </w:pPr>
      <w:r>
        <w:rPr>
          <w:rFonts w:ascii="仿宋" w:eastAsia="仿宋" w:hAnsi="仿宋" w:cs="仿宋" w:hint="eastAsia"/>
          <w:szCs w:val="21"/>
        </w:rPr>
        <w:t>2024年5月31日</w:t>
      </w:r>
    </w:p>
    <w:sectPr w:rsidR="00063AAA" w:rsidRPr="00DE61B5">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DC52" w14:textId="77777777" w:rsidR="00F7643F" w:rsidRDefault="00F7643F">
      <w:r>
        <w:separator/>
      </w:r>
    </w:p>
  </w:endnote>
  <w:endnote w:type="continuationSeparator" w:id="0">
    <w:p w14:paraId="02B5875D" w14:textId="77777777" w:rsidR="00F7643F" w:rsidRDefault="00F7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10" w:usb3="00000000" w:csb0="00040000" w:csb1="00000000"/>
  </w:font>
  <w:font w:name="方正仿宋_GBK">
    <w:altName w:val="微软雅黑"/>
    <w:charset w:val="86"/>
    <w:family w:val="script"/>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ADE4" w14:textId="77777777" w:rsidR="000354A6" w:rsidRDefault="00000000">
    <w:pPr>
      <w:pStyle w:val="a4"/>
      <w:jc w:val="center"/>
    </w:pPr>
    <w:r>
      <w:fldChar w:fldCharType="begin"/>
    </w:r>
    <w:r>
      <w:instrText>PAGE   \* MERGEFORMAT</w:instrText>
    </w:r>
    <w:r>
      <w:fldChar w:fldCharType="separate"/>
    </w:r>
    <w:r>
      <w:rPr>
        <w:lang w:val="zh-CN"/>
      </w:rPr>
      <w:t>14</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76031" w14:textId="77777777" w:rsidR="00F7643F" w:rsidRDefault="00F7643F">
      <w:r>
        <w:separator/>
      </w:r>
    </w:p>
  </w:footnote>
  <w:footnote w:type="continuationSeparator" w:id="0">
    <w:p w14:paraId="6C87F5AF" w14:textId="77777777" w:rsidR="00F7643F" w:rsidRDefault="00F76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99E8"/>
    <w:multiLevelType w:val="singleLevel"/>
    <w:tmpl w:val="025B99E8"/>
    <w:lvl w:ilvl="0">
      <w:start w:val="1"/>
      <w:numFmt w:val="decimal"/>
      <w:lvlText w:val="%1."/>
      <w:lvlJc w:val="left"/>
      <w:pPr>
        <w:tabs>
          <w:tab w:val="left" w:pos="312"/>
        </w:tabs>
      </w:pPr>
    </w:lvl>
  </w:abstractNum>
  <w:num w:numId="1" w16cid:durableId="53315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E00686"/>
    <w:rsid w:val="00014A9C"/>
    <w:rsid w:val="00017909"/>
    <w:rsid w:val="00030671"/>
    <w:rsid w:val="000354A6"/>
    <w:rsid w:val="00053159"/>
    <w:rsid w:val="0006177F"/>
    <w:rsid w:val="00063AAA"/>
    <w:rsid w:val="000A302C"/>
    <w:rsid w:val="000B7BCB"/>
    <w:rsid w:val="000D5454"/>
    <w:rsid w:val="00104775"/>
    <w:rsid w:val="00111034"/>
    <w:rsid w:val="00145563"/>
    <w:rsid w:val="00156700"/>
    <w:rsid w:val="00164ACF"/>
    <w:rsid w:val="001B36DB"/>
    <w:rsid w:val="001B5C50"/>
    <w:rsid w:val="001D2C2E"/>
    <w:rsid w:val="002071E5"/>
    <w:rsid w:val="00210F91"/>
    <w:rsid w:val="00214CE0"/>
    <w:rsid w:val="0025751E"/>
    <w:rsid w:val="0027041D"/>
    <w:rsid w:val="002C6C9B"/>
    <w:rsid w:val="00342EFF"/>
    <w:rsid w:val="003C54EA"/>
    <w:rsid w:val="003F4ACA"/>
    <w:rsid w:val="004173E4"/>
    <w:rsid w:val="00432CF6"/>
    <w:rsid w:val="00462279"/>
    <w:rsid w:val="004913B4"/>
    <w:rsid w:val="005234DE"/>
    <w:rsid w:val="0053615C"/>
    <w:rsid w:val="00563106"/>
    <w:rsid w:val="005A46C9"/>
    <w:rsid w:val="005D11EF"/>
    <w:rsid w:val="00615317"/>
    <w:rsid w:val="00637E13"/>
    <w:rsid w:val="00645F20"/>
    <w:rsid w:val="00651D91"/>
    <w:rsid w:val="00665F5F"/>
    <w:rsid w:val="00672C3E"/>
    <w:rsid w:val="00677F91"/>
    <w:rsid w:val="006E61BE"/>
    <w:rsid w:val="006E6A70"/>
    <w:rsid w:val="006E78F0"/>
    <w:rsid w:val="007136F5"/>
    <w:rsid w:val="00713E52"/>
    <w:rsid w:val="00724841"/>
    <w:rsid w:val="00751F8D"/>
    <w:rsid w:val="00820768"/>
    <w:rsid w:val="0083277B"/>
    <w:rsid w:val="00846663"/>
    <w:rsid w:val="00882EA8"/>
    <w:rsid w:val="008A0FA9"/>
    <w:rsid w:val="008C4255"/>
    <w:rsid w:val="008C5A09"/>
    <w:rsid w:val="008D71A7"/>
    <w:rsid w:val="009170D4"/>
    <w:rsid w:val="0091793C"/>
    <w:rsid w:val="00947791"/>
    <w:rsid w:val="009B034F"/>
    <w:rsid w:val="009B798B"/>
    <w:rsid w:val="00A25CEB"/>
    <w:rsid w:val="00A51442"/>
    <w:rsid w:val="00A80D58"/>
    <w:rsid w:val="00AD720C"/>
    <w:rsid w:val="00B007BF"/>
    <w:rsid w:val="00B100C6"/>
    <w:rsid w:val="00B14238"/>
    <w:rsid w:val="00BC1ADF"/>
    <w:rsid w:val="00C1092A"/>
    <w:rsid w:val="00C33A0E"/>
    <w:rsid w:val="00C51ACD"/>
    <w:rsid w:val="00C8655F"/>
    <w:rsid w:val="00CC1A13"/>
    <w:rsid w:val="00CE3807"/>
    <w:rsid w:val="00D90E71"/>
    <w:rsid w:val="00DE2D98"/>
    <w:rsid w:val="00DE61B5"/>
    <w:rsid w:val="00E3162D"/>
    <w:rsid w:val="00E45CB6"/>
    <w:rsid w:val="00E4791D"/>
    <w:rsid w:val="00E638F4"/>
    <w:rsid w:val="00E8449A"/>
    <w:rsid w:val="00EA7025"/>
    <w:rsid w:val="00EC4B1C"/>
    <w:rsid w:val="00F16762"/>
    <w:rsid w:val="00F36324"/>
    <w:rsid w:val="00F41270"/>
    <w:rsid w:val="00F53E05"/>
    <w:rsid w:val="00F707C4"/>
    <w:rsid w:val="00F7643F"/>
    <w:rsid w:val="00F82239"/>
    <w:rsid w:val="00F8610E"/>
    <w:rsid w:val="00F86504"/>
    <w:rsid w:val="00FB599F"/>
    <w:rsid w:val="00FC2FDC"/>
    <w:rsid w:val="00FE2D8B"/>
    <w:rsid w:val="028B1E96"/>
    <w:rsid w:val="029615CC"/>
    <w:rsid w:val="03F50649"/>
    <w:rsid w:val="04575504"/>
    <w:rsid w:val="04F0717C"/>
    <w:rsid w:val="04F47C66"/>
    <w:rsid w:val="06345BE9"/>
    <w:rsid w:val="069D5047"/>
    <w:rsid w:val="070960F8"/>
    <w:rsid w:val="07B41BA2"/>
    <w:rsid w:val="07FE5374"/>
    <w:rsid w:val="09E3272A"/>
    <w:rsid w:val="0C17217C"/>
    <w:rsid w:val="0DE71E32"/>
    <w:rsid w:val="0E255AEA"/>
    <w:rsid w:val="0F4D6CBC"/>
    <w:rsid w:val="0F6E6BBA"/>
    <w:rsid w:val="104454DF"/>
    <w:rsid w:val="11EE7E79"/>
    <w:rsid w:val="124C2B8D"/>
    <w:rsid w:val="13067CFE"/>
    <w:rsid w:val="1317216F"/>
    <w:rsid w:val="15114F3D"/>
    <w:rsid w:val="15F14D3C"/>
    <w:rsid w:val="178D5EFD"/>
    <w:rsid w:val="186F0E1B"/>
    <w:rsid w:val="198C75E6"/>
    <w:rsid w:val="1C796FDD"/>
    <w:rsid w:val="20E85E53"/>
    <w:rsid w:val="26056C4A"/>
    <w:rsid w:val="278407FC"/>
    <w:rsid w:val="280A3169"/>
    <w:rsid w:val="28DF7EE9"/>
    <w:rsid w:val="29750F00"/>
    <w:rsid w:val="2AC40104"/>
    <w:rsid w:val="2ACA4258"/>
    <w:rsid w:val="2AE81B95"/>
    <w:rsid w:val="2BC02FDA"/>
    <w:rsid w:val="2CCA11F0"/>
    <w:rsid w:val="2D9E62E0"/>
    <w:rsid w:val="2F0C19F5"/>
    <w:rsid w:val="2FAD5FA5"/>
    <w:rsid w:val="2FE67F91"/>
    <w:rsid w:val="30100D40"/>
    <w:rsid w:val="304847A4"/>
    <w:rsid w:val="30707BE4"/>
    <w:rsid w:val="34346BAD"/>
    <w:rsid w:val="34D21A61"/>
    <w:rsid w:val="34E54627"/>
    <w:rsid w:val="35966529"/>
    <w:rsid w:val="35A673B4"/>
    <w:rsid w:val="367617B0"/>
    <w:rsid w:val="36E00686"/>
    <w:rsid w:val="373A557D"/>
    <w:rsid w:val="39A211E3"/>
    <w:rsid w:val="39C00C17"/>
    <w:rsid w:val="3A543C61"/>
    <w:rsid w:val="3AA607F7"/>
    <w:rsid w:val="3C333E1C"/>
    <w:rsid w:val="3DD6019A"/>
    <w:rsid w:val="3EB30F24"/>
    <w:rsid w:val="402E398A"/>
    <w:rsid w:val="42B0249C"/>
    <w:rsid w:val="43A4758B"/>
    <w:rsid w:val="447E1578"/>
    <w:rsid w:val="44CA75C8"/>
    <w:rsid w:val="45B64E8A"/>
    <w:rsid w:val="46B84199"/>
    <w:rsid w:val="479B6AC9"/>
    <w:rsid w:val="486D509E"/>
    <w:rsid w:val="48B4377D"/>
    <w:rsid w:val="49505C47"/>
    <w:rsid w:val="4C5E5102"/>
    <w:rsid w:val="4F3D1146"/>
    <w:rsid w:val="4F622A79"/>
    <w:rsid w:val="50922BD8"/>
    <w:rsid w:val="50CD2FE5"/>
    <w:rsid w:val="53246B4F"/>
    <w:rsid w:val="537721C4"/>
    <w:rsid w:val="54931D71"/>
    <w:rsid w:val="56077D8F"/>
    <w:rsid w:val="56125E04"/>
    <w:rsid w:val="565F5EBB"/>
    <w:rsid w:val="576E4FBA"/>
    <w:rsid w:val="595629FD"/>
    <w:rsid w:val="5A184D83"/>
    <w:rsid w:val="5D075652"/>
    <w:rsid w:val="5D9D0FC5"/>
    <w:rsid w:val="5F8D4B53"/>
    <w:rsid w:val="5FE36B43"/>
    <w:rsid w:val="60CB39A3"/>
    <w:rsid w:val="620450C2"/>
    <w:rsid w:val="635561AA"/>
    <w:rsid w:val="64892FC6"/>
    <w:rsid w:val="64DE3A88"/>
    <w:rsid w:val="66CE0D6C"/>
    <w:rsid w:val="697B096D"/>
    <w:rsid w:val="6A9C2AF9"/>
    <w:rsid w:val="6AE6269B"/>
    <w:rsid w:val="6C3A58A8"/>
    <w:rsid w:val="6CD0552C"/>
    <w:rsid w:val="6D1665D7"/>
    <w:rsid w:val="6E053B4E"/>
    <w:rsid w:val="6E4E0982"/>
    <w:rsid w:val="6EA54037"/>
    <w:rsid w:val="6F246E0E"/>
    <w:rsid w:val="6F6C2A6E"/>
    <w:rsid w:val="735948D1"/>
    <w:rsid w:val="73C51433"/>
    <w:rsid w:val="73F229F0"/>
    <w:rsid w:val="73F80822"/>
    <w:rsid w:val="7424697C"/>
    <w:rsid w:val="7464567B"/>
    <w:rsid w:val="74DF7B85"/>
    <w:rsid w:val="755B593A"/>
    <w:rsid w:val="75A77C18"/>
    <w:rsid w:val="76804E9F"/>
    <w:rsid w:val="785F15BF"/>
    <w:rsid w:val="7AFE7574"/>
    <w:rsid w:val="7B916BAD"/>
    <w:rsid w:val="7B9C20A4"/>
    <w:rsid w:val="7BF01327"/>
    <w:rsid w:val="7CA10AA9"/>
    <w:rsid w:val="7CCE33BD"/>
    <w:rsid w:val="7EFD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09834"/>
  <w15:docId w15:val="{2F5CE503-E2C0-47C4-82AB-0F73DCE5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rFonts w:ascii="宋体" w:hAnsi="Times New Roman"/>
      <w:sz w:val="24"/>
      <w:szCs w:val="20"/>
    </w:rPr>
  </w:style>
  <w:style w:type="paragraph" w:styleId="a4">
    <w:name w:val="footer"/>
    <w:basedOn w:val="a"/>
    <w:uiPriority w:val="99"/>
    <w:qFormat/>
    <w:pPr>
      <w:tabs>
        <w:tab w:val="center" w:pos="4153"/>
        <w:tab w:val="right" w:pos="8306"/>
      </w:tabs>
      <w:snapToGrid w:val="0"/>
      <w:jc w:val="left"/>
    </w:pPr>
    <w:rPr>
      <w:rFonts w:ascii="Times New Roman" w:hAnsi="Times New Roman"/>
      <w:sz w:val="18"/>
      <w:szCs w:val="18"/>
    </w:rPr>
  </w:style>
  <w:style w:type="paragraph" w:styleId="a5">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pPr>
      <w:ind w:firstLineChars="200" w:firstLine="420"/>
    </w:pPr>
    <w:rPr>
      <w:szCs w:val="22"/>
    </w:rPr>
  </w:style>
  <w:style w:type="paragraph" w:customStyle="1" w:styleId="1">
    <w:name w:val="修订1"/>
    <w:hidden/>
    <w:uiPriority w:val="99"/>
    <w:unhideWhenUse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AB6A4B-4620-4DAE-A3B8-C2BEE609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1673</Words>
  <Characters>1741</Characters>
  <Application>Microsoft Office Word</Application>
  <DocSecurity>0</DocSecurity>
  <Lines>348</Lines>
  <Paragraphs>379</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杨艳</dc:creator>
  <cp:lastModifiedBy>gaoyan yuan</cp:lastModifiedBy>
  <cp:revision>38</cp:revision>
  <cp:lastPrinted>2024-05-31T01:32:00Z</cp:lastPrinted>
  <dcterms:created xsi:type="dcterms:W3CDTF">2020-05-21T13:33:00Z</dcterms:created>
  <dcterms:modified xsi:type="dcterms:W3CDTF">2025-09-18T02:52:00Z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